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334397" w:rsidRDefault="00334397" w:rsidP="00334397">
      <w:pPr>
        <w:spacing w:line="240" w:lineRule="auto"/>
        <w:ind w:hanging="180"/>
        <w:jc w:val="center"/>
        <w:rPr>
          <w:rFonts w:ascii="Times New Roman" w:hAnsi="Times New Roman"/>
          <w:b/>
          <w:sz w:val="24"/>
          <w:szCs w:val="24"/>
          <w:lang w:val="tt-RU"/>
        </w:rPr>
      </w:pPr>
      <w:r>
        <w:rPr>
          <w:rFonts w:ascii="Times New Roman" w:hAnsi="Times New Roman"/>
          <w:b/>
          <w:sz w:val="24"/>
          <w:szCs w:val="24"/>
          <w:lang w:val="tt-RU"/>
        </w:rPr>
        <w:t>МУЗ</w:t>
      </w:r>
      <w:r w:rsidR="00E111A5">
        <w:rPr>
          <w:rFonts w:ascii="Times New Roman" w:hAnsi="Times New Roman"/>
          <w:b/>
          <w:sz w:val="24"/>
          <w:szCs w:val="24"/>
          <w:lang w:val="tt-RU"/>
        </w:rPr>
        <w:t>Е</w:t>
      </w:r>
      <w:r>
        <w:rPr>
          <w:rFonts w:ascii="Times New Roman" w:hAnsi="Times New Roman"/>
          <w:b/>
          <w:sz w:val="24"/>
          <w:szCs w:val="24"/>
          <w:lang w:val="tt-RU"/>
        </w:rPr>
        <w:t xml:space="preserve">Й – ТӘРБИЯ </w:t>
      </w:r>
      <w:r w:rsidR="004727D4">
        <w:rPr>
          <w:rFonts w:ascii="Times New Roman" w:hAnsi="Times New Roman"/>
          <w:b/>
          <w:sz w:val="24"/>
          <w:szCs w:val="24"/>
          <w:lang w:val="tt-RU"/>
        </w:rPr>
        <w:t>УЧАГЫ</w:t>
      </w:r>
    </w:p>
    <w:p w:rsidR="00633156" w:rsidRDefault="00633156" w:rsidP="00334397">
      <w:pPr>
        <w:spacing w:line="240" w:lineRule="auto"/>
        <w:ind w:hanging="180"/>
        <w:jc w:val="center"/>
        <w:rPr>
          <w:rFonts w:ascii="Times New Roman" w:hAnsi="Times New Roman"/>
          <w:b/>
          <w:sz w:val="28"/>
          <w:szCs w:val="28"/>
          <w:lang w:val="tt-RU"/>
        </w:rPr>
      </w:pPr>
      <w:r w:rsidRPr="00633156">
        <w:rPr>
          <w:rFonts w:ascii="Times New Roman" w:hAnsi="Times New Roman"/>
          <w:b/>
          <w:sz w:val="28"/>
          <w:szCs w:val="28"/>
          <w:lang w:val="tt-RU"/>
        </w:rPr>
        <w:t>Гыйльфанова Рәзинә Нургаян кызы, Шәфигуллина Ләйсән Габдулла кызы</w:t>
      </w:r>
    </w:p>
    <w:p w:rsidR="00633156" w:rsidRPr="00633156" w:rsidRDefault="00FF2794" w:rsidP="00334397">
      <w:pPr>
        <w:spacing w:line="240" w:lineRule="auto"/>
        <w:ind w:hanging="180"/>
        <w:jc w:val="center"/>
        <w:rPr>
          <w:rFonts w:ascii="Times New Roman" w:hAnsi="Times New Roman"/>
          <w:b/>
          <w:sz w:val="28"/>
          <w:szCs w:val="28"/>
          <w:lang w:val="tt-RU"/>
        </w:rPr>
      </w:pPr>
      <w:r>
        <w:rPr>
          <w:rFonts w:ascii="Times New Roman" w:hAnsi="Times New Roman"/>
          <w:b/>
          <w:sz w:val="28"/>
          <w:szCs w:val="28"/>
          <w:lang w:val="tt-RU"/>
        </w:rPr>
        <w:t>Балтач муниципаль районы МБГБУ “Нөнәгәр урта гомуми белем мәктәбе”</w:t>
      </w:r>
    </w:p>
    <w:p w:rsidR="000D13BA" w:rsidRPr="00E111A5" w:rsidRDefault="000D13BA" w:rsidP="00E111A5">
      <w:pPr>
        <w:spacing w:line="240" w:lineRule="auto"/>
        <w:ind w:hanging="180"/>
        <w:jc w:val="center"/>
        <w:rPr>
          <w:rFonts w:ascii="Times New Roman" w:hAnsi="Times New Roman"/>
          <w:sz w:val="28"/>
          <w:szCs w:val="28"/>
          <w:lang w:val="tt-RU"/>
        </w:rPr>
      </w:pPr>
      <w:r w:rsidRPr="00E111A5">
        <w:rPr>
          <w:rFonts w:ascii="Times New Roman" w:hAnsi="Times New Roman"/>
          <w:sz w:val="28"/>
          <w:szCs w:val="28"/>
          <w:lang w:val="tt-RU"/>
        </w:rPr>
        <w:t xml:space="preserve">(Авылдашыбыз, </w:t>
      </w:r>
      <w:r w:rsidRPr="00E111A5">
        <w:rPr>
          <w:rFonts w:ascii="Times New Roman" w:hAnsi="Times New Roman"/>
          <w:bCs/>
          <w:iCs/>
          <w:sz w:val="28"/>
          <w:szCs w:val="28"/>
          <w:lang w:val="tt-RU"/>
        </w:rPr>
        <w:t>татар хатын – кызларыннан берен</w:t>
      </w:r>
      <w:bookmarkStart w:id="0" w:name="_GoBack"/>
      <w:bookmarkEnd w:id="0"/>
      <w:r w:rsidRPr="00E111A5">
        <w:rPr>
          <w:rFonts w:ascii="Times New Roman" w:hAnsi="Times New Roman"/>
          <w:bCs/>
          <w:iCs/>
          <w:sz w:val="28"/>
          <w:szCs w:val="28"/>
          <w:lang w:val="tt-RU"/>
        </w:rPr>
        <w:t>че булып югары белем алган, татар театр сәнгатенә һәм радиосына яңалыклар  алып килгән режиссер, диктор, педагог Кәшифә Тумашева турында истәлекләргә таянып эшләнде</w:t>
      </w:r>
      <w:r w:rsidRPr="00E111A5">
        <w:rPr>
          <w:rFonts w:ascii="Times New Roman" w:hAnsi="Times New Roman"/>
          <w:b/>
          <w:bCs/>
          <w:i/>
          <w:iCs/>
          <w:sz w:val="28"/>
          <w:szCs w:val="28"/>
          <w:lang w:val="tt-RU"/>
        </w:rPr>
        <w:t>)</w:t>
      </w:r>
    </w:p>
    <w:p w:rsidR="00B24A4F" w:rsidRPr="009C283B" w:rsidRDefault="00660207" w:rsidP="00B24A4F">
      <w:pPr>
        <w:spacing w:after="0" w:line="360" w:lineRule="auto"/>
        <w:ind w:firstLine="567"/>
        <w:contextualSpacing/>
        <w:jc w:val="both"/>
        <w:rPr>
          <w:rFonts w:ascii="Times New Roman" w:hAnsi="Times New Roman"/>
          <w:sz w:val="28"/>
          <w:szCs w:val="28"/>
          <w:lang w:val="tt-RU"/>
        </w:rPr>
      </w:pPr>
      <w:r>
        <w:rPr>
          <w:rStyle w:val="FontStyle11"/>
          <w:noProof/>
          <w:color w:val="000000" w:themeColor="text1"/>
          <w:sz w:val="28"/>
          <w:szCs w:val="28"/>
          <w:lang w:val="tt-RU"/>
        </w:rPr>
        <w:t xml:space="preserve"> </w:t>
      </w:r>
      <w:r w:rsidR="00B24A4F">
        <w:rPr>
          <w:rFonts w:ascii="Times New Roman" w:eastAsia="Times New Roman" w:hAnsi="Times New Roman" w:cs="Times New Roman"/>
          <w:color w:val="000000"/>
          <w:sz w:val="28"/>
          <w:szCs w:val="28"/>
          <w:shd w:val="clear" w:color="auto" w:fill="FFFFFF"/>
          <w:lang w:val="tt-RU" w:eastAsia="ru-RU"/>
        </w:rPr>
        <w:t>Бала</w:t>
      </w:r>
      <w:r w:rsidR="00B24A4F" w:rsidRPr="0060724D">
        <w:rPr>
          <w:rFonts w:ascii="Times New Roman" w:eastAsia="Times New Roman" w:hAnsi="Times New Roman" w:cs="Times New Roman"/>
          <w:color w:val="000000"/>
          <w:sz w:val="28"/>
          <w:szCs w:val="28"/>
          <w:shd w:val="clear" w:color="auto" w:fill="FFFFFF"/>
          <w:lang w:val="tt-RU" w:eastAsia="ru-RU"/>
        </w:rPr>
        <w:t xml:space="preserve"> </w:t>
      </w:r>
      <w:r w:rsidR="00B24A4F">
        <w:rPr>
          <w:rFonts w:ascii="Times New Roman" w:eastAsia="Times New Roman" w:hAnsi="Times New Roman" w:cs="Times New Roman"/>
          <w:color w:val="000000"/>
          <w:sz w:val="28"/>
          <w:szCs w:val="28"/>
          <w:shd w:val="clear" w:color="auto" w:fill="FFFFFF"/>
          <w:lang w:val="tt-RU" w:eastAsia="ru-RU"/>
        </w:rPr>
        <w:t>кайсы чорда гына</w:t>
      </w:r>
      <w:r w:rsidR="00B24A4F" w:rsidRPr="0060724D">
        <w:rPr>
          <w:rFonts w:ascii="Times New Roman" w:eastAsia="Times New Roman" w:hAnsi="Times New Roman" w:cs="Times New Roman"/>
          <w:color w:val="000000"/>
          <w:sz w:val="28"/>
          <w:szCs w:val="28"/>
          <w:shd w:val="clear" w:color="auto" w:fill="FFFFFF"/>
          <w:lang w:val="tt-RU" w:eastAsia="ru-RU"/>
        </w:rPr>
        <w:t xml:space="preserve"> яшәсә дә, җәмгыять күптөрле үсеш юлларының кайсын сайласа да, кешеләр арасындагы мөнәсәбәтләрне көйләүдә төп рольне әхлак нормалары үти. </w:t>
      </w:r>
      <w:r w:rsidR="00B24A4F">
        <w:rPr>
          <w:rFonts w:ascii="Times New Roman" w:eastAsia="Times New Roman" w:hAnsi="Times New Roman" w:cs="Times New Roman"/>
          <w:color w:val="000000"/>
          <w:sz w:val="28"/>
          <w:szCs w:val="28"/>
          <w:shd w:val="clear" w:color="auto" w:fill="FFFFFF"/>
          <w:lang w:val="tt-RU" w:eastAsia="ru-RU"/>
        </w:rPr>
        <w:t>Бу болгавыр заманда бала күңеленә</w:t>
      </w:r>
      <w:r w:rsidR="00B24A4F" w:rsidRPr="004B4CC3">
        <w:rPr>
          <w:rFonts w:ascii="Times New Roman" w:eastAsia="Times New Roman" w:hAnsi="Times New Roman" w:cs="Times New Roman"/>
          <w:color w:val="000000"/>
          <w:sz w:val="28"/>
          <w:szCs w:val="28"/>
          <w:shd w:val="clear" w:color="auto" w:fill="FFFFFF"/>
          <w:lang w:val="tt-RU" w:eastAsia="ru-RU"/>
        </w:rPr>
        <w:t xml:space="preserve"> тәрбия орлыкларын вакытында салырга </w:t>
      </w:r>
      <w:r w:rsidR="00B24A4F">
        <w:rPr>
          <w:rFonts w:ascii="Times New Roman" w:eastAsia="Times New Roman" w:hAnsi="Times New Roman" w:cs="Times New Roman"/>
          <w:color w:val="000000"/>
          <w:sz w:val="28"/>
          <w:szCs w:val="28"/>
          <w:shd w:val="clear" w:color="auto" w:fill="FFFFFF"/>
          <w:lang w:val="tt-RU" w:eastAsia="ru-RU"/>
        </w:rPr>
        <w:t>кирәк</w:t>
      </w:r>
      <w:r w:rsidR="00B24A4F" w:rsidRPr="004B4CC3">
        <w:rPr>
          <w:rFonts w:ascii="Times New Roman" w:eastAsia="Times New Roman" w:hAnsi="Times New Roman" w:cs="Times New Roman"/>
          <w:color w:val="000000"/>
          <w:sz w:val="28"/>
          <w:szCs w:val="28"/>
          <w:shd w:val="clear" w:color="auto" w:fill="FFFFFF"/>
          <w:lang w:val="tt-RU" w:eastAsia="ru-RU"/>
        </w:rPr>
        <w:t xml:space="preserve">. Бу бик әһәмиятле, чөнки укучыларыбызның бүген алган тәрбиясе – иртәгә дәүләтебезнең киләчәге. </w:t>
      </w:r>
      <w:r w:rsidR="00B24A4F">
        <w:rPr>
          <w:rFonts w:ascii="Times New Roman" w:eastAsia="Times New Roman" w:hAnsi="Times New Roman" w:cs="Times New Roman"/>
          <w:color w:val="000000"/>
          <w:sz w:val="28"/>
          <w:szCs w:val="28"/>
          <w:shd w:val="clear" w:color="auto" w:fill="FFFFFF"/>
          <w:lang w:val="tt-RU" w:eastAsia="ru-RU"/>
        </w:rPr>
        <w:t xml:space="preserve">Укучыларда </w:t>
      </w:r>
      <w:r w:rsidR="00B24A4F" w:rsidRPr="004B4CC3">
        <w:rPr>
          <w:rFonts w:ascii="Times New Roman" w:eastAsia="Times New Roman" w:hAnsi="Times New Roman" w:cs="Times New Roman"/>
          <w:color w:val="000000"/>
          <w:sz w:val="28"/>
          <w:szCs w:val="28"/>
          <w:shd w:val="clear" w:color="auto" w:fill="FFFFFF"/>
          <w:lang w:val="tt-RU" w:eastAsia="ru-RU"/>
        </w:rPr>
        <w:t xml:space="preserve">патриотизм тәрбияләүдә  </w:t>
      </w:r>
      <w:r w:rsidR="00B24A4F">
        <w:rPr>
          <w:rFonts w:ascii="Times New Roman" w:eastAsia="Times New Roman" w:hAnsi="Times New Roman" w:cs="Times New Roman"/>
          <w:color w:val="000000"/>
          <w:sz w:val="28"/>
          <w:szCs w:val="28"/>
          <w:shd w:val="clear" w:color="auto" w:fill="FFFFFF"/>
          <w:lang w:val="tt-RU" w:eastAsia="ru-RU"/>
        </w:rPr>
        <w:t>әдәби туризм</w:t>
      </w:r>
      <w:r w:rsidR="00B24A4F" w:rsidRPr="004B4CC3">
        <w:rPr>
          <w:rFonts w:ascii="Times New Roman" w:eastAsia="Times New Roman" w:hAnsi="Times New Roman" w:cs="Times New Roman"/>
          <w:color w:val="000000"/>
          <w:sz w:val="28"/>
          <w:szCs w:val="28"/>
          <w:shd w:val="clear" w:color="auto" w:fill="FFFFFF"/>
          <w:lang w:val="tt-RU" w:eastAsia="ru-RU"/>
        </w:rPr>
        <w:t xml:space="preserve"> - отышлы алымнарның берсе дип саный</w:t>
      </w:r>
      <w:r w:rsidR="00B24A4F">
        <w:rPr>
          <w:rFonts w:ascii="Times New Roman" w:eastAsia="Times New Roman" w:hAnsi="Times New Roman" w:cs="Times New Roman"/>
          <w:color w:val="000000"/>
          <w:sz w:val="28"/>
          <w:szCs w:val="28"/>
          <w:shd w:val="clear" w:color="auto" w:fill="FFFFFF"/>
          <w:lang w:val="tt-RU" w:eastAsia="ru-RU"/>
        </w:rPr>
        <w:t>быз</w:t>
      </w:r>
      <w:r w:rsidR="00B24A4F" w:rsidRPr="004B4CC3">
        <w:rPr>
          <w:rFonts w:ascii="Times New Roman" w:eastAsia="Times New Roman" w:hAnsi="Times New Roman" w:cs="Times New Roman"/>
          <w:color w:val="000000"/>
          <w:sz w:val="28"/>
          <w:szCs w:val="28"/>
          <w:shd w:val="clear" w:color="auto" w:fill="FFFFFF"/>
          <w:lang w:val="tt-RU" w:eastAsia="ru-RU"/>
        </w:rPr>
        <w:t>.</w:t>
      </w:r>
      <w:r w:rsidR="00B24A4F">
        <w:rPr>
          <w:rFonts w:ascii="Times New Roman" w:eastAsia="Times New Roman" w:hAnsi="Times New Roman" w:cs="Times New Roman"/>
          <w:color w:val="000000"/>
          <w:sz w:val="28"/>
          <w:szCs w:val="28"/>
          <w:shd w:val="clear" w:color="auto" w:fill="FFFFFF"/>
          <w:lang w:val="tt-RU" w:eastAsia="ru-RU"/>
        </w:rPr>
        <w:t xml:space="preserve"> Тел һәм әдәбияты укытучысы буларак, без бу алымнан еш файдаланабыз. Төбәгебездә булган музейлар  безгә катлаулы хезмәтебездә зур ярдәмче булып торалар. Шодада урнашкан “Мирхәйдәр Фәйзи”, Карадуган авылында урнашкан “Себер тракты һәм Муса Җәлил”, Чепья авылында урнашкан “Халыклар дуслыгы” музейларында  еш кунак без.   Ә  туган авылымдагы мәктәп каршында эшләп килүче “Кәшифә Тумашева исемендәге музей” – безнең кебек күп мөгалимнәрнең ныклы ярдәмчесе. </w:t>
      </w:r>
    </w:p>
    <w:p w:rsidR="000D13BA" w:rsidRDefault="00B24A4F" w:rsidP="000D13BA">
      <w:pPr>
        <w:spacing w:line="360" w:lineRule="auto"/>
        <w:jc w:val="both"/>
        <w:rPr>
          <w:rFonts w:ascii="Times New Roman" w:hAnsi="Times New Roman"/>
          <w:sz w:val="28"/>
          <w:szCs w:val="28"/>
          <w:lang w:val="tt-RU"/>
        </w:rPr>
      </w:pPr>
      <w:r>
        <w:rPr>
          <w:rStyle w:val="FontStyle11"/>
          <w:noProof/>
          <w:color w:val="000000" w:themeColor="text1"/>
          <w:sz w:val="28"/>
          <w:szCs w:val="28"/>
          <w:lang w:val="tt-RU"/>
        </w:rPr>
        <w:t xml:space="preserve">     </w:t>
      </w:r>
      <w:r w:rsidR="004727D4">
        <w:rPr>
          <w:rStyle w:val="FontStyle11"/>
          <w:noProof/>
          <w:color w:val="000000" w:themeColor="text1"/>
          <w:sz w:val="28"/>
          <w:szCs w:val="28"/>
          <w:lang w:val="tt-RU"/>
        </w:rPr>
        <w:t xml:space="preserve">  </w:t>
      </w:r>
      <w:r w:rsidR="000D13BA" w:rsidRPr="00F96C0F">
        <w:rPr>
          <w:rStyle w:val="FontStyle11"/>
          <w:noProof/>
          <w:color w:val="000000" w:themeColor="text1"/>
          <w:sz w:val="28"/>
          <w:szCs w:val="28"/>
          <w:lang w:val="tt-RU"/>
        </w:rPr>
        <w:t>Һәр төбәк үзенең мәдәният - сәнгатькә сәләтле</w:t>
      </w:r>
      <w:r w:rsidR="000D13BA">
        <w:rPr>
          <w:rStyle w:val="FontStyle11"/>
          <w:noProof/>
          <w:color w:val="000000" w:themeColor="text1"/>
          <w:sz w:val="28"/>
          <w:szCs w:val="28"/>
          <w:lang w:val="tt-RU"/>
        </w:rPr>
        <w:t xml:space="preserve">, мәгърифәтле </w:t>
      </w:r>
      <w:r w:rsidR="000D13BA" w:rsidRPr="00F96C0F">
        <w:rPr>
          <w:rStyle w:val="FontStyle11"/>
          <w:noProof/>
          <w:color w:val="000000" w:themeColor="text1"/>
          <w:sz w:val="28"/>
          <w:szCs w:val="28"/>
          <w:lang w:val="tt-RU"/>
        </w:rPr>
        <w:t xml:space="preserve"> кешеләре белән билгеле.</w:t>
      </w:r>
      <w:r w:rsidR="000D13BA">
        <w:rPr>
          <w:rStyle w:val="FontStyle11"/>
          <w:noProof/>
          <w:color w:val="000000" w:themeColor="text1"/>
          <w:sz w:val="28"/>
          <w:szCs w:val="28"/>
          <w:lang w:val="tt-RU"/>
        </w:rPr>
        <w:t xml:space="preserve"> </w:t>
      </w:r>
      <w:r w:rsidR="000D13BA" w:rsidRPr="00F96C0F">
        <w:rPr>
          <w:rStyle w:val="FontStyle11"/>
          <w:noProof/>
          <w:color w:val="000000" w:themeColor="text1"/>
          <w:sz w:val="28"/>
          <w:szCs w:val="28"/>
          <w:lang w:val="tt-RU"/>
        </w:rPr>
        <w:t xml:space="preserve"> Нөнәгәр авылы да шундыйлардан дип әйтү ялгыш булмас. </w:t>
      </w:r>
      <w:r w:rsidR="000D13BA">
        <w:rPr>
          <w:rStyle w:val="FontStyle11"/>
          <w:noProof/>
          <w:color w:val="000000" w:themeColor="text1"/>
          <w:sz w:val="28"/>
          <w:szCs w:val="28"/>
          <w:lang w:val="tt-RU"/>
        </w:rPr>
        <w:t>Та</w:t>
      </w:r>
      <w:r w:rsidR="000D13BA" w:rsidRPr="00F96C0F">
        <w:rPr>
          <w:rStyle w:val="FontStyle11"/>
          <w:noProof/>
          <w:color w:val="000000" w:themeColor="text1"/>
          <w:sz w:val="28"/>
          <w:szCs w:val="28"/>
          <w:lang w:val="tt-RU"/>
        </w:rPr>
        <w:t xml:space="preserve">тарлардан беренче хатын - кыз режиссер Кәшифә Тумашеваның тамырлары безнең авылга килеп тоташа. </w:t>
      </w:r>
      <w:r w:rsidR="000D13BA" w:rsidRPr="00F96C0F">
        <w:rPr>
          <w:rFonts w:ascii="Times New Roman" w:hAnsi="Times New Roman"/>
          <w:b/>
          <w:bCs/>
          <w:i/>
          <w:iCs/>
          <w:sz w:val="28"/>
          <w:szCs w:val="28"/>
          <w:lang w:val="tt-RU"/>
        </w:rPr>
        <w:t>Теманың актуальлеге</w:t>
      </w:r>
      <w:r w:rsidR="000D13BA" w:rsidRPr="00F96C0F">
        <w:rPr>
          <w:rFonts w:ascii="Times New Roman" w:hAnsi="Times New Roman"/>
          <w:sz w:val="28"/>
          <w:szCs w:val="28"/>
          <w:lang w:val="tt-RU"/>
        </w:rPr>
        <w:t>: 2019нчы ел – Россиядә театр елы дип игълан ителде.</w:t>
      </w:r>
      <w:r w:rsidR="000D13BA" w:rsidRPr="00F96C0F">
        <w:rPr>
          <w:rFonts w:ascii="Times New Roman" w:hAnsi="Times New Roman"/>
          <w:b/>
          <w:i/>
          <w:sz w:val="28"/>
          <w:szCs w:val="28"/>
          <w:lang w:val="tt-RU"/>
        </w:rPr>
        <w:t xml:space="preserve"> Максат:</w:t>
      </w:r>
      <w:r w:rsidR="000D13BA" w:rsidRPr="00F96C0F">
        <w:rPr>
          <w:rFonts w:ascii="Times New Roman" w:hAnsi="Times New Roman"/>
          <w:sz w:val="28"/>
          <w:szCs w:val="28"/>
          <w:lang w:val="tt-RU"/>
        </w:rPr>
        <w:t xml:space="preserve"> туып үскән төбәгем Нөнәгәр авылы белән нык бәйләнгән беренче профессиональ татар хатын-кыз режиссеры Кәшифә Тумашева истәлекләрен ачыклау, аның эшчәнлеген өйрәнү</w:t>
      </w:r>
      <w:r w:rsidR="000D13BA">
        <w:rPr>
          <w:rFonts w:ascii="Times New Roman" w:hAnsi="Times New Roman"/>
          <w:sz w:val="28"/>
          <w:szCs w:val="28"/>
          <w:lang w:val="tt-RU"/>
        </w:rPr>
        <w:t xml:space="preserve"> аша музейларның тәрбияви әһәмиятен ачыклау</w:t>
      </w:r>
      <w:r w:rsidR="002A2095">
        <w:rPr>
          <w:rFonts w:ascii="Times New Roman" w:hAnsi="Times New Roman"/>
          <w:sz w:val="28"/>
          <w:szCs w:val="28"/>
          <w:lang w:val="tt-RU"/>
        </w:rPr>
        <w:t>.   Максатка ирешү өчен алдыбызг</w:t>
      </w:r>
      <w:r w:rsidR="000D13BA" w:rsidRPr="00F96C0F">
        <w:rPr>
          <w:rFonts w:ascii="Times New Roman" w:hAnsi="Times New Roman"/>
          <w:sz w:val="28"/>
          <w:szCs w:val="28"/>
          <w:lang w:val="tt-RU"/>
        </w:rPr>
        <w:t xml:space="preserve">а түбәндәге </w:t>
      </w:r>
      <w:r w:rsidR="000D13BA" w:rsidRPr="00F96C0F">
        <w:rPr>
          <w:rFonts w:ascii="Times New Roman" w:hAnsi="Times New Roman"/>
          <w:b/>
          <w:sz w:val="28"/>
          <w:szCs w:val="28"/>
          <w:lang w:val="tt-RU"/>
        </w:rPr>
        <w:t xml:space="preserve">бурычларны </w:t>
      </w:r>
      <w:r w:rsidR="002A2095">
        <w:rPr>
          <w:rFonts w:ascii="Times New Roman" w:hAnsi="Times New Roman"/>
          <w:sz w:val="28"/>
          <w:szCs w:val="28"/>
          <w:lang w:val="tt-RU"/>
        </w:rPr>
        <w:t>куйдык</w:t>
      </w:r>
      <w:r w:rsidR="000D13BA" w:rsidRPr="00F96C0F">
        <w:rPr>
          <w:rFonts w:ascii="Times New Roman" w:hAnsi="Times New Roman"/>
          <w:sz w:val="28"/>
          <w:szCs w:val="28"/>
          <w:lang w:val="tt-RU"/>
        </w:rPr>
        <w:t>: Кәшифә апаны белгән шәхесләрнең истәлекләрен барлау, алар белән танышу максатыннан, миниэкспедицияләр оештыру; «Туган якны өйрәнү» музеендагы материаллар белән танышу</w:t>
      </w:r>
      <w:r w:rsidR="000D13BA" w:rsidRPr="000D13BA">
        <w:rPr>
          <w:rFonts w:ascii="Times New Roman" w:hAnsi="Times New Roman"/>
          <w:sz w:val="28"/>
          <w:szCs w:val="28"/>
          <w:lang w:val="tt-RU"/>
        </w:rPr>
        <w:t xml:space="preserve">; </w:t>
      </w:r>
      <w:r w:rsidR="000D13BA" w:rsidRPr="000D13BA">
        <w:rPr>
          <w:rFonts w:ascii="Times New Roman" w:hAnsi="Times New Roman"/>
          <w:bCs/>
          <w:iCs/>
          <w:sz w:val="28"/>
          <w:szCs w:val="28"/>
          <w:lang w:val="tt-RU"/>
        </w:rPr>
        <w:t xml:space="preserve">  төбәк </w:t>
      </w:r>
      <w:r w:rsidR="000D13BA" w:rsidRPr="000D13BA">
        <w:rPr>
          <w:rFonts w:ascii="Times New Roman" w:hAnsi="Times New Roman"/>
          <w:bCs/>
          <w:iCs/>
          <w:sz w:val="28"/>
          <w:szCs w:val="28"/>
          <w:lang w:val="tt-RU"/>
        </w:rPr>
        <w:lastRenderedPageBreak/>
        <w:t>музейларында кунакта булу</w:t>
      </w:r>
      <w:r w:rsidR="000D13BA">
        <w:rPr>
          <w:rFonts w:ascii="Times New Roman" w:hAnsi="Times New Roman"/>
          <w:bCs/>
          <w:iCs/>
          <w:sz w:val="28"/>
          <w:szCs w:val="28"/>
          <w:lang w:val="tt-RU"/>
        </w:rPr>
        <w:t>; музейларның тәрбияви әһәмиятен исбатлау</w:t>
      </w:r>
      <w:r w:rsidR="000D13BA" w:rsidRPr="000D13BA">
        <w:rPr>
          <w:rFonts w:ascii="Times New Roman" w:hAnsi="Times New Roman"/>
          <w:bCs/>
          <w:iCs/>
          <w:sz w:val="28"/>
          <w:szCs w:val="28"/>
          <w:lang w:val="tt-RU"/>
        </w:rPr>
        <w:t>.</w:t>
      </w:r>
      <w:r w:rsidR="000D13BA" w:rsidRPr="00F96C0F">
        <w:rPr>
          <w:rFonts w:ascii="Times New Roman" w:hAnsi="Times New Roman"/>
          <w:b/>
          <w:bCs/>
          <w:i/>
          <w:iCs/>
          <w:sz w:val="28"/>
          <w:szCs w:val="28"/>
          <w:lang w:val="tt-RU"/>
        </w:rPr>
        <w:t xml:space="preserve">   Өйрәнү объекты: </w:t>
      </w:r>
      <w:r w:rsidR="000D13BA" w:rsidRPr="00F96C0F">
        <w:rPr>
          <w:rFonts w:ascii="Times New Roman" w:hAnsi="Times New Roman"/>
          <w:sz w:val="28"/>
          <w:szCs w:val="28"/>
          <w:lang w:val="tt-RU"/>
        </w:rPr>
        <w:t>«Туган якны өйрәнү» музеендагы материаллар</w:t>
      </w:r>
      <w:r w:rsidR="000D13BA" w:rsidRPr="00F96C0F">
        <w:rPr>
          <w:rFonts w:ascii="Times New Roman" w:hAnsi="Times New Roman"/>
          <w:bCs/>
          <w:iCs/>
          <w:sz w:val="28"/>
          <w:szCs w:val="28"/>
          <w:lang w:val="tt-RU"/>
        </w:rPr>
        <w:t>; Кәшифә апаның кызы Зөммәрә апа һәм аны белгән кешеләрнең истәлекләре</w:t>
      </w:r>
      <w:r w:rsidR="002C2FF3">
        <w:rPr>
          <w:rFonts w:ascii="Times New Roman" w:hAnsi="Times New Roman"/>
          <w:bCs/>
          <w:iCs/>
          <w:sz w:val="28"/>
          <w:szCs w:val="28"/>
          <w:lang w:val="tt-RU"/>
        </w:rPr>
        <w:t>.</w:t>
      </w:r>
    </w:p>
    <w:p w:rsidR="003420B5" w:rsidRDefault="003420B5" w:rsidP="003420B5">
      <w:pPr>
        <w:spacing w:after="0" w:line="360" w:lineRule="auto"/>
        <w:ind w:firstLine="567"/>
        <w:contextualSpacing/>
        <w:jc w:val="both"/>
        <w:rPr>
          <w:rFonts w:ascii="Times New Roman" w:hAnsi="Times New Roman"/>
          <w:sz w:val="28"/>
          <w:szCs w:val="28"/>
          <w:lang w:val="tt-RU"/>
        </w:rPr>
      </w:pPr>
      <w:r>
        <w:rPr>
          <w:rFonts w:ascii="Times New Roman" w:hAnsi="Times New Roman"/>
          <w:sz w:val="28"/>
          <w:szCs w:val="28"/>
          <w:lang w:val="tt-RU"/>
        </w:rPr>
        <w:t>Туган як тарихын өйрәнү үткәннәрне исән чыгармаска, киләчәкне күзалларга ярдәм итә. “Үткәнен белмәгәннең киләчәге юк” ди татар халык мәкале. Үз туган җиренең  тарихын белергә омтылмаган кеше  - ваемсыз, дәвамына кешелек кыйммәтен бирә алмаучы мескен кешедер.</w:t>
      </w:r>
    </w:p>
    <w:p w:rsidR="003420B5" w:rsidRPr="003420B5" w:rsidRDefault="003420B5" w:rsidP="003420B5">
      <w:pPr>
        <w:pStyle w:val="a4"/>
        <w:spacing w:line="360" w:lineRule="auto"/>
        <w:jc w:val="both"/>
        <w:rPr>
          <w:rFonts w:ascii="Times New Roman" w:hAnsi="Times New Roman" w:cs="Times New Roman"/>
          <w:sz w:val="28"/>
          <w:szCs w:val="28"/>
          <w:lang w:val="tt-RU"/>
        </w:rPr>
      </w:pPr>
      <w:r w:rsidRPr="003420B5">
        <w:rPr>
          <w:rFonts w:ascii="Times New Roman" w:hAnsi="Times New Roman" w:cs="Times New Roman"/>
          <w:lang w:val="tt-RU"/>
        </w:rPr>
        <w:t xml:space="preserve">     </w:t>
      </w:r>
      <w:r w:rsidRPr="003420B5">
        <w:rPr>
          <w:rFonts w:ascii="Times New Roman" w:hAnsi="Times New Roman" w:cs="Times New Roman"/>
          <w:sz w:val="28"/>
          <w:szCs w:val="28"/>
          <w:lang w:val="tt-RU"/>
        </w:rPr>
        <w:t xml:space="preserve">Авылыбызның мең елдан артык булган тарихы – халык байлыгы. Безгә үз тарихыбызны, телебезне, мәдәниятыбызны сакларга, ныклап өйрәнергә </w:t>
      </w:r>
      <w:r>
        <w:rPr>
          <w:rFonts w:ascii="Times New Roman" w:hAnsi="Times New Roman" w:cs="Times New Roman"/>
          <w:sz w:val="28"/>
          <w:szCs w:val="28"/>
          <w:lang w:val="tt-RU"/>
        </w:rPr>
        <w:t xml:space="preserve">кирәк. </w:t>
      </w:r>
      <w:r w:rsidRPr="003420B5">
        <w:rPr>
          <w:rFonts w:ascii="Times New Roman" w:hAnsi="Times New Roman" w:cs="Times New Roman"/>
          <w:sz w:val="28"/>
          <w:szCs w:val="28"/>
          <w:lang w:val="tt-RU"/>
        </w:rPr>
        <w:t xml:space="preserve">«Тарихыбызны ни өчен белергә кирәк?» дигән сорауга без  түбәндәгечә җавап бирер идек:  һәркемгә тормыш агышында югалмыйча, үз урынын белү,  билгеләү өчен;  туган туфрагың, газиз җирең, ата-бабаң нигезен хөрмәтләү, Ватаныңны ярату өчен;   хәзерге буыннан соң да дөньяда тормыш дәвам итәчәген һәм киләсе буыннарга якты истәлек калсын өчен. </w:t>
      </w:r>
      <w:r w:rsidR="00A714D1">
        <w:rPr>
          <w:rFonts w:ascii="Times New Roman" w:hAnsi="Times New Roman" w:cs="Times New Roman"/>
          <w:sz w:val="28"/>
          <w:szCs w:val="28"/>
          <w:lang w:val="tt-RU"/>
        </w:rPr>
        <w:t xml:space="preserve">Ә без моны музейларга сәяхәт аша тормышка ирештерә алабыз. </w:t>
      </w:r>
      <w:r w:rsidR="00A714D1" w:rsidRPr="003420B5">
        <w:rPr>
          <w:rFonts w:ascii="Times New Roman" w:hAnsi="Times New Roman" w:cs="Times New Roman"/>
          <w:sz w:val="28"/>
          <w:szCs w:val="28"/>
          <w:lang w:val="tt-RU"/>
        </w:rPr>
        <w:t xml:space="preserve"> </w:t>
      </w:r>
      <w:r w:rsidR="00A714D1">
        <w:rPr>
          <w:rFonts w:ascii="Times New Roman" w:hAnsi="Times New Roman" w:cs="Times New Roman"/>
          <w:sz w:val="28"/>
          <w:szCs w:val="28"/>
          <w:lang w:val="tt-RU"/>
        </w:rPr>
        <w:t xml:space="preserve"> </w:t>
      </w:r>
    </w:p>
    <w:p w:rsidR="00241C1F" w:rsidRDefault="00FA6BCB" w:rsidP="008E7B79">
      <w:pPr>
        <w:spacing w:after="0" w:line="360" w:lineRule="auto"/>
        <w:ind w:firstLine="540"/>
        <w:jc w:val="both"/>
        <w:rPr>
          <w:rFonts w:ascii="Times New Roman" w:eastAsia="Times New Roman" w:hAnsi="Times New Roman" w:cs="Times New Roman"/>
          <w:color w:val="000000"/>
          <w:sz w:val="28"/>
          <w:szCs w:val="28"/>
          <w:shd w:val="clear" w:color="auto" w:fill="FFFFFF"/>
          <w:lang w:val="tt-RU" w:eastAsia="ru-RU"/>
        </w:rPr>
      </w:pPr>
      <w:r>
        <w:rPr>
          <w:rFonts w:ascii="Times New Roman" w:hAnsi="Times New Roman" w:cs="Times New Roman"/>
          <w:sz w:val="28"/>
          <w:szCs w:val="28"/>
          <w:lang w:val="tt-RU"/>
        </w:rPr>
        <w:t>М</w:t>
      </w:r>
      <w:r w:rsidR="00A802B7" w:rsidRPr="00A802B7">
        <w:rPr>
          <w:rFonts w:ascii="Times New Roman" w:hAnsi="Times New Roman" w:cs="Times New Roman"/>
          <w:sz w:val="28"/>
          <w:szCs w:val="28"/>
          <w:lang w:val="tt-RU"/>
        </w:rPr>
        <w:t>әктәп музейлары</w:t>
      </w:r>
      <w:r w:rsidR="00EE1FD3" w:rsidRPr="00EE1FD3">
        <w:rPr>
          <w:rFonts w:ascii="Times New Roman" w:hAnsi="Times New Roman"/>
          <w:sz w:val="28"/>
          <w:szCs w:val="28"/>
          <w:lang w:val="tt-RU"/>
        </w:rPr>
        <w:t>ның специфик үзенчәлеге бар. Беренчедән,  алар</w:t>
      </w:r>
      <w:r w:rsidR="0060724D">
        <w:rPr>
          <w:rFonts w:ascii="Times New Roman" w:hAnsi="Times New Roman"/>
          <w:sz w:val="28"/>
          <w:szCs w:val="28"/>
          <w:lang w:val="tt-RU"/>
        </w:rPr>
        <w:t xml:space="preserve"> -</w:t>
      </w:r>
      <w:r w:rsidR="00EE1FD3" w:rsidRPr="00EE1FD3">
        <w:rPr>
          <w:rFonts w:ascii="Times New Roman" w:hAnsi="Times New Roman"/>
          <w:sz w:val="28"/>
          <w:szCs w:val="28"/>
          <w:lang w:val="tt-RU"/>
        </w:rPr>
        <w:t xml:space="preserve"> укыту-тәрбия учагы, чөнки барлык җыелган материал укучыларның һәм укытучыларның үз куллары белән эшләнгән, тәртипкә </w:t>
      </w:r>
      <w:r w:rsidR="0060724D">
        <w:rPr>
          <w:rFonts w:ascii="Times New Roman" w:hAnsi="Times New Roman"/>
          <w:sz w:val="28"/>
          <w:szCs w:val="28"/>
          <w:lang w:val="tt-RU"/>
        </w:rPr>
        <w:t xml:space="preserve">китерелгән һәм алар дәресләрдә </w:t>
      </w:r>
      <w:r w:rsidR="00EE1FD3" w:rsidRPr="00EE1FD3">
        <w:rPr>
          <w:rFonts w:ascii="Times New Roman" w:hAnsi="Times New Roman"/>
          <w:sz w:val="28"/>
          <w:szCs w:val="28"/>
          <w:lang w:val="tt-RU"/>
        </w:rPr>
        <w:t xml:space="preserve"> кызыклы күрсәтмәлелелек ролен үтиләр. </w:t>
      </w:r>
      <w:r w:rsidR="0046396B">
        <w:rPr>
          <w:rFonts w:ascii="Times New Roman" w:hAnsi="Times New Roman"/>
          <w:sz w:val="28"/>
          <w:szCs w:val="28"/>
          <w:lang w:val="tt-RU"/>
        </w:rPr>
        <w:t>М</w:t>
      </w:r>
      <w:r w:rsidR="00EE1FD3" w:rsidRPr="00EE1FD3">
        <w:rPr>
          <w:rFonts w:ascii="Times New Roman" w:hAnsi="Times New Roman"/>
          <w:sz w:val="28"/>
          <w:szCs w:val="28"/>
          <w:lang w:val="tt-RU"/>
        </w:rPr>
        <w:t xml:space="preserve">әктәптәге </w:t>
      </w:r>
      <w:r w:rsidR="0046396B">
        <w:rPr>
          <w:rFonts w:ascii="Times New Roman" w:hAnsi="Times New Roman"/>
          <w:sz w:val="28"/>
          <w:szCs w:val="28"/>
          <w:lang w:val="tt-RU"/>
        </w:rPr>
        <w:t>күп чаралар</w:t>
      </w:r>
      <w:r w:rsidR="00EE1FD3" w:rsidRPr="00EE1FD3">
        <w:rPr>
          <w:rFonts w:ascii="Times New Roman" w:hAnsi="Times New Roman"/>
          <w:sz w:val="28"/>
          <w:szCs w:val="28"/>
          <w:lang w:val="tt-RU"/>
        </w:rPr>
        <w:t xml:space="preserve"> музейда үтә. Икенчедән, музей эшчәнлеге үзе үк укучылар үзидарәсен</w:t>
      </w:r>
      <w:r w:rsidR="0060724D">
        <w:rPr>
          <w:rFonts w:ascii="Times New Roman" w:hAnsi="Times New Roman"/>
          <w:sz w:val="28"/>
          <w:szCs w:val="28"/>
          <w:lang w:val="tt-RU"/>
        </w:rPr>
        <w:t xml:space="preserve">  эшләтә</w:t>
      </w:r>
      <w:r w:rsidR="00EE1FD3" w:rsidRPr="00EE1FD3">
        <w:rPr>
          <w:rFonts w:ascii="Times New Roman" w:hAnsi="Times New Roman"/>
          <w:sz w:val="28"/>
          <w:szCs w:val="28"/>
          <w:lang w:val="tt-RU"/>
        </w:rPr>
        <w:t>, укучыларны эзләнү-тикшеренү эшчәнлегенә тарта.  Өченчедән, мәктәп музее ул</w:t>
      </w:r>
      <w:r w:rsidR="0046396B">
        <w:rPr>
          <w:rFonts w:ascii="Times New Roman" w:hAnsi="Times New Roman"/>
          <w:sz w:val="28"/>
          <w:szCs w:val="28"/>
          <w:lang w:val="tt-RU"/>
        </w:rPr>
        <w:t xml:space="preserve"> -</w:t>
      </w:r>
      <w:r w:rsidR="00EE1FD3" w:rsidRPr="00EE1FD3">
        <w:rPr>
          <w:rFonts w:ascii="Times New Roman" w:hAnsi="Times New Roman"/>
          <w:sz w:val="28"/>
          <w:szCs w:val="28"/>
          <w:lang w:val="tt-RU"/>
        </w:rPr>
        <w:t xml:space="preserve"> җыелган кыйммәтле әйберләр җыю урыны гына түгел, ә фәнни-педагогик эшчәнлек алып бару урыны да. </w:t>
      </w:r>
      <w:r w:rsidR="00A802B7" w:rsidRPr="00A802B7">
        <w:rPr>
          <w:rFonts w:ascii="Times New Roman" w:eastAsia="Times New Roman" w:hAnsi="Times New Roman" w:cs="Times New Roman"/>
          <w:color w:val="000000"/>
          <w:sz w:val="28"/>
          <w:szCs w:val="28"/>
          <w:shd w:val="clear" w:color="auto" w:fill="FFFFFF"/>
          <w:lang w:val="tt-RU" w:eastAsia="ru-RU"/>
        </w:rPr>
        <w:t xml:space="preserve">Музеебыз экскурсоводлары – мәктәп укучылары. Алар туган як тарихы белән башкаларны </w:t>
      </w:r>
      <w:r w:rsidR="0060724D">
        <w:rPr>
          <w:rFonts w:ascii="Times New Roman" w:eastAsia="Times New Roman" w:hAnsi="Times New Roman" w:cs="Times New Roman"/>
          <w:color w:val="000000"/>
          <w:sz w:val="28"/>
          <w:szCs w:val="28"/>
          <w:shd w:val="clear" w:color="auto" w:fill="FFFFFF"/>
          <w:lang w:val="tt-RU" w:eastAsia="ru-RU"/>
        </w:rPr>
        <w:t xml:space="preserve">да </w:t>
      </w:r>
      <w:r w:rsidR="00A802B7" w:rsidRPr="00A802B7">
        <w:rPr>
          <w:rFonts w:ascii="Times New Roman" w:eastAsia="Times New Roman" w:hAnsi="Times New Roman" w:cs="Times New Roman"/>
          <w:color w:val="000000"/>
          <w:sz w:val="28"/>
          <w:szCs w:val="28"/>
          <w:shd w:val="clear" w:color="auto" w:fill="FFFFFF"/>
          <w:lang w:val="tt-RU" w:eastAsia="ru-RU"/>
        </w:rPr>
        <w:t xml:space="preserve">таныштыра. </w:t>
      </w:r>
      <w:r w:rsidR="006B5248">
        <w:rPr>
          <w:rFonts w:ascii="Times New Roman" w:eastAsia="Times New Roman" w:hAnsi="Times New Roman" w:cs="Times New Roman"/>
          <w:color w:val="000000"/>
          <w:sz w:val="28"/>
          <w:szCs w:val="28"/>
          <w:shd w:val="clear" w:color="auto" w:fill="FFFFFF"/>
          <w:lang w:val="tt-RU" w:eastAsia="ru-RU"/>
        </w:rPr>
        <w:t>М</w:t>
      </w:r>
      <w:r w:rsidR="00A802B7" w:rsidRPr="00A802B7">
        <w:rPr>
          <w:rFonts w:ascii="Times New Roman" w:eastAsia="Times New Roman" w:hAnsi="Times New Roman" w:cs="Times New Roman"/>
          <w:color w:val="000000"/>
          <w:sz w:val="28"/>
          <w:szCs w:val="28"/>
          <w:shd w:val="clear" w:color="auto" w:fill="FFFFFF"/>
          <w:lang w:val="tt-RU" w:eastAsia="ru-RU"/>
        </w:rPr>
        <w:t>әктәпкә килгән барлык кунаклар</w:t>
      </w:r>
      <w:r w:rsidR="006B5248">
        <w:rPr>
          <w:rFonts w:ascii="Times New Roman" w:eastAsia="Times New Roman" w:hAnsi="Times New Roman" w:cs="Times New Roman"/>
          <w:color w:val="000000"/>
          <w:sz w:val="28"/>
          <w:szCs w:val="28"/>
          <w:shd w:val="clear" w:color="auto" w:fill="FFFFFF"/>
          <w:lang w:val="tt-RU" w:eastAsia="ru-RU"/>
        </w:rPr>
        <w:t xml:space="preserve"> </w:t>
      </w:r>
      <w:r w:rsidR="00A802B7" w:rsidRPr="00A802B7">
        <w:rPr>
          <w:rFonts w:ascii="Times New Roman" w:eastAsia="Times New Roman" w:hAnsi="Times New Roman" w:cs="Times New Roman"/>
          <w:color w:val="000000"/>
          <w:sz w:val="28"/>
          <w:szCs w:val="28"/>
          <w:shd w:val="clear" w:color="auto" w:fill="FFFFFF"/>
          <w:lang w:val="tt-RU" w:eastAsia="ru-RU"/>
        </w:rPr>
        <w:t>да музейга чакыр</w:t>
      </w:r>
      <w:r w:rsidR="006B5248">
        <w:rPr>
          <w:rFonts w:ascii="Times New Roman" w:eastAsia="Times New Roman" w:hAnsi="Times New Roman" w:cs="Times New Roman"/>
          <w:color w:val="000000"/>
          <w:sz w:val="28"/>
          <w:szCs w:val="28"/>
          <w:shd w:val="clear" w:color="auto" w:fill="FFFFFF"/>
          <w:lang w:val="tt-RU" w:eastAsia="ru-RU"/>
        </w:rPr>
        <w:t>ыла</w:t>
      </w:r>
      <w:r w:rsidR="00A802B7" w:rsidRPr="00A802B7">
        <w:rPr>
          <w:rFonts w:ascii="Times New Roman" w:eastAsia="Times New Roman" w:hAnsi="Times New Roman" w:cs="Times New Roman"/>
          <w:color w:val="000000"/>
          <w:sz w:val="28"/>
          <w:szCs w:val="28"/>
          <w:shd w:val="clear" w:color="auto" w:fill="FFFFFF"/>
          <w:lang w:val="tt-RU" w:eastAsia="ru-RU"/>
        </w:rPr>
        <w:t>. Алар үз чиратларында безнең авылыбыз тарихы, аның үткәне, киләчәге турындагы уй-фикерләрен, теләкләрен әйтәләр; музейдагы дәфтәргә экскурсия турындагы фикерләрен язалар.</w:t>
      </w:r>
      <w:r w:rsidR="00A802B7">
        <w:rPr>
          <w:rFonts w:ascii="Times New Roman" w:eastAsia="Times New Roman" w:hAnsi="Times New Roman" w:cs="Times New Roman"/>
          <w:color w:val="000000"/>
          <w:sz w:val="28"/>
          <w:szCs w:val="28"/>
          <w:shd w:val="clear" w:color="auto" w:fill="FFFFFF"/>
          <w:lang w:val="tt-RU" w:eastAsia="ru-RU"/>
        </w:rPr>
        <w:t xml:space="preserve"> Кайчандыр шушы мәктәпне бетереп киткән күренекле шәхесләрнең язмаларын укып, укучыларда туган якларына карата зур горурлык хисләре уяна. Бу тәрбия түгелмени?! Нинди генә тәрбия әле.</w:t>
      </w:r>
      <w:r w:rsidR="00EE1FD3">
        <w:rPr>
          <w:rFonts w:ascii="Times New Roman" w:eastAsia="Times New Roman" w:hAnsi="Times New Roman" w:cs="Times New Roman"/>
          <w:color w:val="000000"/>
          <w:sz w:val="28"/>
          <w:szCs w:val="28"/>
          <w:shd w:val="clear" w:color="auto" w:fill="FFFFFF"/>
          <w:lang w:val="tt-RU" w:eastAsia="ru-RU"/>
        </w:rPr>
        <w:t xml:space="preserve"> </w:t>
      </w:r>
      <w:r w:rsidR="00241C1F">
        <w:rPr>
          <w:rFonts w:ascii="Times New Roman" w:eastAsia="Times New Roman" w:hAnsi="Times New Roman" w:cs="Times New Roman"/>
          <w:color w:val="000000"/>
          <w:sz w:val="28"/>
          <w:szCs w:val="28"/>
          <w:shd w:val="clear" w:color="auto" w:fill="FFFFFF"/>
          <w:lang w:val="tt-RU" w:eastAsia="ru-RU"/>
        </w:rPr>
        <w:t xml:space="preserve">       </w:t>
      </w:r>
    </w:p>
    <w:p w:rsidR="006F376B" w:rsidRPr="008E7B79" w:rsidRDefault="00241C1F" w:rsidP="008E7B79">
      <w:pPr>
        <w:spacing w:after="0" w:line="360" w:lineRule="auto"/>
        <w:ind w:firstLine="540"/>
        <w:jc w:val="both"/>
        <w:rPr>
          <w:rFonts w:ascii="Times New Roman" w:hAnsi="Times New Roman" w:cs="Times New Roman"/>
          <w:sz w:val="28"/>
          <w:szCs w:val="28"/>
          <w:lang w:val="tt-RU"/>
        </w:rPr>
      </w:pPr>
      <w:r>
        <w:rPr>
          <w:rFonts w:ascii="Times New Roman" w:eastAsia="Times New Roman" w:hAnsi="Times New Roman" w:cs="Times New Roman"/>
          <w:color w:val="000000"/>
          <w:sz w:val="28"/>
          <w:szCs w:val="28"/>
          <w:shd w:val="clear" w:color="auto" w:fill="FFFFFF"/>
          <w:lang w:val="tt-RU" w:eastAsia="ru-RU"/>
        </w:rPr>
        <w:lastRenderedPageBreak/>
        <w:t xml:space="preserve">  </w:t>
      </w:r>
      <w:r w:rsidR="00EE1FD3">
        <w:rPr>
          <w:rFonts w:ascii="Times New Roman" w:eastAsia="Times New Roman" w:hAnsi="Times New Roman" w:cs="Times New Roman"/>
          <w:color w:val="000000"/>
          <w:sz w:val="28"/>
          <w:szCs w:val="28"/>
          <w:shd w:val="clear" w:color="auto" w:fill="FFFFFF"/>
          <w:lang w:val="tt-RU" w:eastAsia="ru-RU"/>
        </w:rPr>
        <w:t>Музей ишеген ачып керүгә, йөрәкләрне җилкенде</w:t>
      </w:r>
      <w:r w:rsidR="008F3C6E">
        <w:rPr>
          <w:rFonts w:ascii="Times New Roman" w:eastAsia="Times New Roman" w:hAnsi="Times New Roman" w:cs="Times New Roman"/>
          <w:color w:val="000000"/>
          <w:sz w:val="28"/>
          <w:szCs w:val="28"/>
          <w:shd w:val="clear" w:color="auto" w:fill="FFFFFF"/>
          <w:lang w:val="tt-RU" w:eastAsia="ru-RU"/>
        </w:rPr>
        <w:t>реп, туган авылыбыз</w:t>
      </w:r>
      <w:r w:rsidR="00EE1FD3">
        <w:rPr>
          <w:rFonts w:ascii="Times New Roman" w:eastAsia="Times New Roman" w:hAnsi="Times New Roman" w:cs="Times New Roman"/>
          <w:color w:val="000000"/>
          <w:sz w:val="28"/>
          <w:szCs w:val="28"/>
          <w:shd w:val="clear" w:color="auto" w:fill="FFFFFF"/>
          <w:lang w:val="tt-RU" w:eastAsia="ru-RU"/>
        </w:rPr>
        <w:t xml:space="preserve"> табигате, картасы һәм туган авылымның матур урыннары төшерелгән картиналар галереясы каршы ала. </w:t>
      </w:r>
      <w:r w:rsidR="006B5248">
        <w:rPr>
          <w:rFonts w:ascii="Times New Roman" w:eastAsia="Times New Roman" w:hAnsi="Times New Roman" w:cs="Times New Roman"/>
          <w:color w:val="000000"/>
          <w:sz w:val="28"/>
          <w:szCs w:val="28"/>
          <w:shd w:val="clear" w:color="auto" w:fill="FFFFFF"/>
          <w:lang w:val="tt-RU" w:eastAsia="ru-RU"/>
        </w:rPr>
        <w:t xml:space="preserve">Шулай ук бу </w:t>
      </w:r>
      <w:r w:rsidR="006B5248" w:rsidRPr="006B5248">
        <w:rPr>
          <w:rFonts w:ascii="Times New Roman" w:eastAsia="Times New Roman" w:hAnsi="Times New Roman" w:cs="Times New Roman"/>
          <w:color w:val="000000"/>
          <w:sz w:val="28"/>
          <w:szCs w:val="28"/>
          <w:shd w:val="clear" w:color="auto" w:fill="FFFFFF"/>
          <w:lang w:val="tt-RU" w:eastAsia="ru-RU"/>
        </w:rPr>
        <w:t xml:space="preserve">бүлектә </w:t>
      </w:r>
      <w:r w:rsidR="006B5248" w:rsidRPr="006B5248">
        <w:rPr>
          <w:rFonts w:ascii="Times New Roman" w:hAnsi="Times New Roman" w:cs="Times New Roman"/>
          <w:sz w:val="28"/>
          <w:szCs w:val="28"/>
          <w:lang w:val="tt-RU"/>
        </w:rPr>
        <w:t xml:space="preserve">колхоз тарихына караган альбомнар, авылыбызның хезмәт алдынгылары турында газета материаллары, күп санда фоторәсемнәр тупланган. Аларны караганда, балалар үз әби-бабаларын танып, алар өчен горурлану хисләре кичерәләр. Хезмәт тәрбиясенә, профориентациягә багышланган </w:t>
      </w:r>
      <w:r>
        <w:rPr>
          <w:rFonts w:ascii="Times New Roman" w:hAnsi="Times New Roman" w:cs="Times New Roman"/>
          <w:sz w:val="28"/>
          <w:szCs w:val="28"/>
          <w:lang w:val="tt-RU"/>
        </w:rPr>
        <w:t>сйныф</w:t>
      </w:r>
      <w:r w:rsidR="006B5248" w:rsidRPr="006B5248">
        <w:rPr>
          <w:rFonts w:ascii="Times New Roman" w:hAnsi="Times New Roman" w:cs="Times New Roman"/>
          <w:sz w:val="28"/>
          <w:szCs w:val="28"/>
          <w:lang w:val="tt-RU"/>
        </w:rPr>
        <w:t xml:space="preserve"> сәгатьләренә бу материаллар </w:t>
      </w:r>
      <w:r w:rsidR="006B5248">
        <w:rPr>
          <w:rFonts w:ascii="Times New Roman" w:hAnsi="Times New Roman" w:cs="Times New Roman"/>
          <w:sz w:val="28"/>
          <w:szCs w:val="28"/>
          <w:lang w:val="tt-RU"/>
        </w:rPr>
        <w:t xml:space="preserve">- </w:t>
      </w:r>
      <w:r w:rsidR="006B5248" w:rsidRPr="006B5248">
        <w:rPr>
          <w:rFonts w:ascii="Times New Roman" w:hAnsi="Times New Roman" w:cs="Times New Roman"/>
          <w:sz w:val="28"/>
          <w:szCs w:val="28"/>
          <w:lang w:val="tt-RU"/>
        </w:rPr>
        <w:t>үзе бетмәс хәзинә.</w:t>
      </w:r>
      <w:r w:rsidR="006B5248" w:rsidRPr="006B5248">
        <w:rPr>
          <w:rFonts w:ascii="Times New Roman" w:eastAsia="Times New Roman" w:hAnsi="Times New Roman" w:cs="Times New Roman"/>
          <w:color w:val="000000"/>
          <w:sz w:val="28"/>
          <w:szCs w:val="28"/>
          <w:shd w:val="clear" w:color="auto" w:fill="FFFFFF"/>
          <w:lang w:val="tt-RU" w:eastAsia="ru-RU"/>
        </w:rPr>
        <w:t xml:space="preserve"> </w:t>
      </w:r>
      <w:r w:rsidR="00EE1FD3" w:rsidRPr="006B5248">
        <w:rPr>
          <w:rFonts w:ascii="Times New Roman" w:eastAsia="Times New Roman" w:hAnsi="Times New Roman" w:cs="Times New Roman"/>
          <w:color w:val="000000"/>
          <w:sz w:val="28"/>
          <w:szCs w:val="28"/>
          <w:shd w:val="clear" w:color="auto" w:fill="FFFFFF"/>
          <w:lang w:val="tt-RU" w:eastAsia="ru-RU"/>
        </w:rPr>
        <w:t>Укучыла</w:t>
      </w:r>
      <w:r w:rsidR="00EE1FD3">
        <w:rPr>
          <w:rFonts w:ascii="Times New Roman" w:eastAsia="Times New Roman" w:hAnsi="Times New Roman" w:cs="Times New Roman"/>
          <w:color w:val="000000"/>
          <w:sz w:val="28"/>
          <w:szCs w:val="28"/>
          <w:shd w:val="clear" w:color="auto" w:fill="FFFFFF"/>
          <w:lang w:val="tt-RU" w:eastAsia="ru-RU"/>
        </w:rPr>
        <w:t xml:space="preserve">рда туган </w:t>
      </w:r>
      <w:r w:rsidR="006B5248">
        <w:rPr>
          <w:rFonts w:ascii="Times New Roman" w:eastAsia="Times New Roman" w:hAnsi="Times New Roman" w:cs="Times New Roman"/>
          <w:color w:val="000000"/>
          <w:sz w:val="28"/>
          <w:szCs w:val="28"/>
          <w:shd w:val="clear" w:color="auto" w:fill="FFFFFF"/>
          <w:lang w:val="tt-RU" w:eastAsia="ru-RU"/>
        </w:rPr>
        <w:t>авыл</w:t>
      </w:r>
      <w:r w:rsidR="00EE1FD3">
        <w:rPr>
          <w:rFonts w:ascii="Times New Roman" w:eastAsia="Times New Roman" w:hAnsi="Times New Roman" w:cs="Times New Roman"/>
          <w:color w:val="000000"/>
          <w:sz w:val="28"/>
          <w:szCs w:val="28"/>
          <w:shd w:val="clear" w:color="auto" w:fill="FFFFFF"/>
          <w:lang w:val="tt-RU" w:eastAsia="ru-RU"/>
        </w:rPr>
        <w:t xml:space="preserve"> б</w:t>
      </w:r>
      <w:r w:rsidR="0060724D">
        <w:rPr>
          <w:rFonts w:ascii="Times New Roman" w:eastAsia="Times New Roman" w:hAnsi="Times New Roman" w:cs="Times New Roman"/>
          <w:color w:val="000000"/>
          <w:sz w:val="28"/>
          <w:szCs w:val="28"/>
          <w:shd w:val="clear" w:color="auto" w:fill="FFFFFF"/>
          <w:lang w:val="tt-RU" w:eastAsia="ru-RU"/>
        </w:rPr>
        <w:t xml:space="preserve">елән горурлану хисләре туа. Бу </w:t>
      </w:r>
      <w:r w:rsidR="00EE1FD3">
        <w:rPr>
          <w:rFonts w:ascii="Times New Roman" w:eastAsia="Times New Roman" w:hAnsi="Times New Roman" w:cs="Times New Roman"/>
          <w:color w:val="000000"/>
          <w:sz w:val="28"/>
          <w:szCs w:val="28"/>
          <w:shd w:val="clear" w:color="auto" w:fill="FFFFFF"/>
          <w:lang w:val="tt-RU" w:eastAsia="ru-RU"/>
        </w:rPr>
        <w:t xml:space="preserve"> хис икенче залга узганда да озата бара. </w:t>
      </w:r>
      <w:r w:rsidR="0046396B">
        <w:rPr>
          <w:rFonts w:ascii="Times New Roman" w:eastAsia="Times New Roman" w:hAnsi="Times New Roman" w:cs="Times New Roman"/>
          <w:color w:val="000000"/>
          <w:sz w:val="28"/>
          <w:szCs w:val="28"/>
          <w:shd w:val="clear" w:color="auto" w:fill="FFFFFF"/>
          <w:lang w:val="tt-RU" w:eastAsia="ru-RU"/>
        </w:rPr>
        <w:t>Т</w:t>
      </w:r>
      <w:r w:rsidR="006F376B">
        <w:rPr>
          <w:rFonts w:ascii="Times New Roman" w:eastAsia="Times New Roman" w:hAnsi="Times New Roman" w:cs="Times New Roman"/>
          <w:color w:val="000000"/>
          <w:sz w:val="28"/>
          <w:szCs w:val="28"/>
          <w:shd w:val="clear" w:color="auto" w:fill="FFFFFF"/>
          <w:lang w:val="tt-RU" w:eastAsia="ru-RU"/>
        </w:rPr>
        <w:t>үрдә зур ак мич. Янында сәке, агач өстәл, урындыклар. Өстәл өстендә</w:t>
      </w:r>
      <w:r>
        <w:rPr>
          <w:rFonts w:ascii="Times New Roman" w:eastAsia="Times New Roman" w:hAnsi="Times New Roman" w:cs="Times New Roman"/>
          <w:color w:val="000000"/>
          <w:sz w:val="28"/>
          <w:szCs w:val="28"/>
          <w:shd w:val="clear" w:color="auto" w:fill="FFFFFF"/>
          <w:lang w:val="tt-RU" w:eastAsia="ru-RU"/>
        </w:rPr>
        <w:t>,</w:t>
      </w:r>
      <w:r w:rsidR="006F376B">
        <w:rPr>
          <w:rFonts w:ascii="Times New Roman" w:eastAsia="Times New Roman" w:hAnsi="Times New Roman" w:cs="Times New Roman"/>
          <w:color w:val="000000"/>
          <w:sz w:val="28"/>
          <w:szCs w:val="28"/>
          <w:shd w:val="clear" w:color="auto" w:fill="FFFFFF"/>
          <w:lang w:val="tt-RU" w:eastAsia="ru-RU"/>
        </w:rPr>
        <w:t xml:space="preserve"> кукыраеп</w:t>
      </w:r>
      <w:r>
        <w:rPr>
          <w:rFonts w:ascii="Times New Roman" w:eastAsia="Times New Roman" w:hAnsi="Times New Roman" w:cs="Times New Roman"/>
          <w:color w:val="000000"/>
          <w:sz w:val="28"/>
          <w:szCs w:val="28"/>
          <w:shd w:val="clear" w:color="auto" w:fill="FFFFFF"/>
          <w:lang w:val="tt-RU" w:eastAsia="ru-RU"/>
        </w:rPr>
        <w:t>,</w:t>
      </w:r>
      <w:r w:rsidR="006F376B">
        <w:rPr>
          <w:rFonts w:ascii="Times New Roman" w:eastAsia="Times New Roman" w:hAnsi="Times New Roman" w:cs="Times New Roman"/>
          <w:color w:val="000000"/>
          <w:sz w:val="28"/>
          <w:szCs w:val="28"/>
          <w:shd w:val="clear" w:color="auto" w:fill="FFFFFF"/>
          <w:lang w:val="tt-RU" w:eastAsia="ru-RU"/>
        </w:rPr>
        <w:t xml:space="preserve"> җиз самавыр утыра. Шулай ук элеккеге авыл тормышын гәүдәләндергән бик күп  экспонатлар тезелеп киткән. Ирексездән күңел мич артыннан чыгучы табагач тоткан Акъәбине көтә. Әхлак тәрбиясе шул түгелмени?!</w:t>
      </w:r>
      <w:r w:rsidR="006F376B" w:rsidRPr="006F376B">
        <w:rPr>
          <w:rFonts w:ascii="Times New Roman" w:hAnsi="Times New Roman"/>
          <w:sz w:val="28"/>
          <w:szCs w:val="28"/>
          <w:lang w:val="tt-RU"/>
        </w:rPr>
        <w:t xml:space="preserve"> </w:t>
      </w:r>
      <w:r w:rsidR="006F376B">
        <w:rPr>
          <w:rFonts w:ascii="Times New Roman" w:hAnsi="Times New Roman"/>
          <w:sz w:val="28"/>
          <w:szCs w:val="28"/>
          <w:lang w:val="tt-RU"/>
        </w:rPr>
        <w:t xml:space="preserve"> </w:t>
      </w:r>
      <w:r w:rsidR="006F376B" w:rsidRPr="006F376B">
        <w:rPr>
          <w:rFonts w:ascii="Times New Roman" w:hAnsi="Times New Roman"/>
          <w:sz w:val="28"/>
          <w:szCs w:val="28"/>
          <w:lang w:val="tt-RU"/>
        </w:rPr>
        <w:t xml:space="preserve">Өлкән яшьтәге апалар күзләрен бетереп, йөрәк җылыларын биреп чиккән сөлгеләрен, намазлыкларын да алып килеп, шушы музейга бирәләр, чөнки аларның аны куярга өйләрендә урыннары юк. Хәзерге </w:t>
      </w:r>
      <w:r w:rsidR="006F376B" w:rsidRPr="008E7B79">
        <w:rPr>
          <w:rFonts w:ascii="Times New Roman" w:hAnsi="Times New Roman" w:cs="Times New Roman"/>
          <w:sz w:val="28"/>
          <w:szCs w:val="28"/>
          <w:lang w:val="tt-RU"/>
        </w:rPr>
        <w:t>яшьләрнең дизайнга булган мөнәсәбәтләре башка, аларга чиккән сөлгеләр</w:t>
      </w:r>
      <w:r w:rsidR="0046396B">
        <w:rPr>
          <w:rFonts w:ascii="Times New Roman" w:hAnsi="Times New Roman" w:cs="Times New Roman"/>
          <w:sz w:val="28"/>
          <w:szCs w:val="28"/>
          <w:lang w:val="tt-RU"/>
        </w:rPr>
        <w:t xml:space="preserve"> </w:t>
      </w:r>
      <w:r w:rsidR="006F376B" w:rsidRPr="008E7B79">
        <w:rPr>
          <w:rFonts w:ascii="Times New Roman" w:hAnsi="Times New Roman" w:cs="Times New Roman"/>
          <w:sz w:val="28"/>
          <w:szCs w:val="28"/>
          <w:lang w:val="tt-RU"/>
        </w:rPr>
        <w:t>кирәк түгел.  Шулай итеп, музей бик кирәкле  яд</w:t>
      </w:r>
      <w:r w:rsidR="006F376B" w:rsidRPr="008E7B79">
        <w:rPr>
          <w:rFonts w:ascii="Times New Roman" w:hAnsi="Times New Roman" w:cs="Times New Roman"/>
          <w:sz w:val="28"/>
          <w:szCs w:val="28"/>
        </w:rPr>
        <w:t>ъ</w:t>
      </w:r>
      <w:r w:rsidR="006F376B" w:rsidRPr="008E7B79">
        <w:rPr>
          <w:rFonts w:ascii="Times New Roman" w:hAnsi="Times New Roman" w:cs="Times New Roman"/>
          <w:sz w:val="28"/>
          <w:szCs w:val="28"/>
          <w:lang w:val="tt-RU"/>
        </w:rPr>
        <w:t>кәрләр  җыела торган урын да булып тора.</w:t>
      </w:r>
      <w:r w:rsidR="006B5248" w:rsidRPr="008E7B79">
        <w:rPr>
          <w:rFonts w:ascii="Times New Roman" w:hAnsi="Times New Roman" w:cs="Times New Roman"/>
          <w:sz w:val="28"/>
          <w:szCs w:val="28"/>
          <w:lang w:val="tt-RU"/>
        </w:rPr>
        <w:t xml:space="preserve"> </w:t>
      </w:r>
    </w:p>
    <w:p w:rsidR="00241C1F" w:rsidRDefault="008E7B79" w:rsidP="008E7B79">
      <w:pPr>
        <w:pStyle w:val="a4"/>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00241C1F">
        <w:rPr>
          <w:rFonts w:ascii="Times New Roman" w:hAnsi="Times New Roman" w:cs="Times New Roman"/>
          <w:sz w:val="28"/>
          <w:szCs w:val="28"/>
          <w:lang w:val="tt-RU"/>
        </w:rPr>
        <w:t xml:space="preserve">  </w:t>
      </w:r>
      <w:r>
        <w:rPr>
          <w:rFonts w:ascii="Times New Roman" w:hAnsi="Times New Roman" w:cs="Times New Roman"/>
          <w:sz w:val="28"/>
          <w:szCs w:val="28"/>
          <w:lang w:val="tt-RU"/>
        </w:rPr>
        <w:t xml:space="preserve"> </w:t>
      </w:r>
      <w:r w:rsidR="000D22BA" w:rsidRPr="008E7B79">
        <w:rPr>
          <w:rFonts w:ascii="Times New Roman" w:hAnsi="Times New Roman" w:cs="Times New Roman"/>
          <w:sz w:val="28"/>
          <w:szCs w:val="28"/>
          <w:lang w:val="tt-RU"/>
        </w:rPr>
        <w:t>“Мәктәбем-горурлыгым” бүлегендә</w:t>
      </w:r>
      <w:r w:rsidR="00FA6BCB">
        <w:rPr>
          <w:rFonts w:ascii="Times New Roman" w:hAnsi="Times New Roman" w:cs="Times New Roman"/>
          <w:sz w:val="28"/>
          <w:szCs w:val="28"/>
          <w:lang w:val="tt-RU"/>
        </w:rPr>
        <w:t xml:space="preserve"> мәктәпнең бер гасырлык тарихы</w:t>
      </w:r>
      <w:r w:rsidR="000D22BA" w:rsidRPr="008E7B79">
        <w:rPr>
          <w:rFonts w:ascii="Times New Roman" w:hAnsi="Times New Roman" w:cs="Times New Roman"/>
          <w:sz w:val="28"/>
          <w:szCs w:val="28"/>
          <w:lang w:val="tt-RU"/>
        </w:rPr>
        <w:t xml:space="preserve"> тупланган.</w:t>
      </w:r>
      <w:r w:rsidR="006B5248" w:rsidRPr="008E7B79">
        <w:rPr>
          <w:rFonts w:ascii="Times New Roman" w:hAnsi="Times New Roman" w:cs="Times New Roman"/>
          <w:sz w:val="28"/>
          <w:szCs w:val="28"/>
          <w:lang w:val="tt-RU"/>
        </w:rPr>
        <w:t xml:space="preserve"> </w:t>
      </w:r>
      <w:r w:rsidR="000D22BA" w:rsidRPr="008E7B79">
        <w:rPr>
          <w:rFonts w:ascii="Times New Roman" w:hAnsi="Times New Roman" w:cs="Times New Roman"/>
          <w:sz w:val="28"/>
          <w:szCs w:val="28"/>
          <w:lang w:val="tt-RU"/>
        </w:rPr>
        <w:t>Пионер тарихына караган экспонатлар-галстуклар,</w:t>
      </w:r>
      <w:r w:rsidR="006B5248" w:rsidRPr="008E7B79">
        <w:rPr>
          <w:rFonts w:ascii="Times New Roman" w:hAnsi="Times New Roman" w:cs="Times New Roman"/>
          <w:sz w:val="28"/>
          <w:szCs w:val="28"/>
          <w:lang w:val="tt-RU"/>
        </w:rPr>
        <w:t xml:space="preserve"> </w:t>
      </w:r>
      <w:r w:rsidR="000D22BA" w:rsidRPr="008E7B79">
        <w:rPr>
          <w:rFonts w:ascii="Times New Roman" w:hAnsi="Times New Roman" w:cs="Times New Roman"/>
          <w:sz w:val="28"/>
          <w:szCs w:val="28"/>
          <w:lang w:val="tt-RU"/>
        </w:rPr>
        <w:t>значоклар,</w:t>
      </w:r>
      <w:r w:rsidR="006B5248" w:rsidRPr="008E7B79">
        <w:rPr>
          <w:rFonts w:ascii="Times New Roman" w:hAnsi="Times New Roman" w:cs="Times New Roman"/>
          <w:sz w:val="28"/>
          <w:szCs w:val="28"/>
          <w:lang w:val="tt-RU"/>
        </w:rPr>
        <w:t xml:space="preserve"> </w:t>
      </w:r>
      <w:r w:rsidR="000D22BA" w:rsidRPr="008E7B79">
        <w:rPr>
          <w:rFonts w:ascii="Times New Roman" w:hAnsi="Times New Roman" w:cs="Times New Roman"/>
          <w:sz w:val="28"/>
          <w:szCs w:val="28"/>
          <w:lang w:val="tt-RU"/>
        </w:rPr>
        <w:t>байраклар,</w:t>
      </w:r>
      <w:r w:rsidR="006B5248" w:rsidRPr="008E7B79">
        <w:rPr>
          <w:rFonts w:ascii="Times New Roman" w:hAnsi="Times New Roman" w:cs="Times New Roman"/>
          <w:sz w:val="28"/>
          <w:szCs w:val="28"/>
          <w:lang w:val="tt-RU"/>
        </w:rPr>
        <w:t xml:space="preserve"> </w:t>
      </w:r>
      <w:r w:rsidR="000D22BA" w:rsidRPr="008E7B79">
        <w:rPr>
          <w:rFonts w:ascii="Times New Roman" w:hAnsi="Times New Roman" w:cs="Times New Roman"/>
          <w:sz w:val="28"/>
          <w:szCs w:val="28"/>
          <w:lang w:val="tt-RU"/>
        </w:rPr>
        <w:t>укучы формасы бар.</w:t>
      </w:r>
      <w:r w:rsidR="006B5248" w:rsidRPr="008E7B79">
        <w:rPr>
          <w:rFonts w:ascii="Times New Roman" w:hAnsi="Times New Roman" w:cs="Times New Roman"/>
          <w:sz w:val="28"/>
          <w:szCs w:val="28"/>
          <w:lang w:val="tt-RU"/>
        </w:rPr>
        <w:t xml:space="preserve"> </w:t>
      </w:r>
      <w:r w:rsidR="0046396B">
        <w:rPr>
          <w:rFonts w:ascii="Times New Roman" w:hAnsi="Times New Roman" w:cs="Times New Roman"/>
          <w:sz w:val="28"/>
          <w:szCs w:val="28"/>
          <w:lang w:val="tt-RU"/>
        </w:rPr>
        <w:t>Совет чорын гәүдәләндергән бу почмак – шулай ук тәрбия чарасы.</w:t>
      </w:r>
      <w:r w:rsidR="000A2C56" w:rsidRPr="008E7B79">
        <w:rPr>
          <w:rFonts w:ascii="Times New Roman" w:hAnsi="Times New Roman" w:cs="Times New Roman"/>
          <w:sz w:val="28"/>
          <w:szCs w:val="28"/>
          <w:lang w:val="tt-RU"/>
        </w:rPr>
        <w:t> </w:t>
      </w:r>
      <w:r w:rsidR="00241C1F">
        <w:rPr>
          <w:rFonts w:ascii="Times New Roman" w:hAnsi="Times New Roman" w:cs="Times New Roman"/>
          <w:sz w:val="28"/>
          <w:szCs w:val="28"/>
          <w:lang w:val="tt-RU"/>
        </w:rPr>
        <w:t>М</w:t>
      </w:r>
      <w:r w:rsidR="004A60AD">
        <w:rPr>
          <w:rFonts w:ascii="Times New Roman" w:hAnsi="Times New Roman" w:cs="Times New Roman"/>
          <w:sz w:val="28"/>
          <w:szCs w:val="28"/>
          <w:lang w:val="tt-RU"/>
        </w:rPr>
        <w:t xml:space="preserve">узейда  </w:t>
      </w:r>
      <w:r w:rsidR="000A2C56" w:rsidRPr="008E7B79">
        <w:rPr>
          <w:rFonts w:ascii="Times New Roman" w:hAnsi="Times New Roman" w:cs="Times New Roman"/>
          <w:sz w:val="28"/>
          <w:szCs w:val="28"/>
          <w:lang w:val="tt-RU"/>
        </w:rPr>
        <w:t>“Беркем дә,</w:t>
      </w:r>
      <w:r w:rsidR="00F84C14" w:rsidRPr="008E7B79">
        <w:rPr>
          <w:rFonts w:ascii="Times New Roman" w:hAnsi="Times New Roman" w:cs="Times New Roman"/>
          <w:sz w:val="28"/>
          <w:szCs w:val="28"/>
          <w:lang w:val="tt-RU"/>
        </w:rPr>
        <w:t xml:space="preserve"> </w:t>
      </w:r>
      <w:r w:rsidR="000A2C56" w:rsidRPr="008E7B79">
        <w:rPr>
          <w:rFonts w:ascii="Times New Roman" w:hAnsi="Times New Roman" w:cs="Times New Roman"/>
          <w:sz w:val="28"/>
          <w:szCs w:val="28"/>
          <w:lang w:val="tt-RU"/>
        </w:rPr>
        <w:t>бернәрсә дә онытылмый!“</w:t>
      </w:r>
      <w:r w:rsidR="00F84C14" w:rsidRPr="008E7B79">
        <w:rPr>
          <w:rFonts w:ascii="Times New Roman" w:hAnsi="Times New Roman" w:cs="Times New Roman"/>
          <w:sz w:val="28"/>
          <w:szCs w:val="28"/>
          <w:lang w:val="tt-RU"/>
        </w:rPr>
        <w:t xml:space="preserve"> дигән почмак урнаштырылган. Бу почмакта Бөек  </w:t>
      </w:r>
      <w:r w:rsidR="00916692" w:rsidRPr="008E7B79">
        <w:rPr>
          <w:rFonts w:ascii="Times New Roman" w:hAnsi="Times New Roman" w:cs="Times New Roman"/>
          <w:sz w:val="28"/>
          <w:szCs w:val="28"/>
          <w:lang w:val="tt-RU"/>
        </w:rPr>
        <w:t>В</w:t>
      </w:r>
      <w:r w:rsidR="00F84C14" w:rsidRPr="008E7B79">
        <w:rPr>
          <w:rFonts w:ascii="Times New Roman" w:hAnsi="Times New Roman" w:cs="Times New Roman"/>
          <w:sz w:val="28"/>
          <w:szCs w:val="28"/>
          <w:lang w:val="tt-RU"/>
        </w:rPr>
        <w:t>атан сугышында катнашкан авылдашларыбыз турында бай мәг</w:t>
      </w:r>
      <w:r w:rsidR="00241C1F">
        <w:rPr>
          <w:rFonts w:ascii="Times New Roman" w:hAnsi="Times New Roman" w:cs="Times New Roman"/>
          <w:sz w:val="28"/>
          <w:szCs w:val="28"/>
          <w:lang w:val="tt-RU"/>
        </w:rPr>
        <w:t>ълүмат тупланган</w:t>
      </w:r>
      <w:r w:rsidR="00916692" w:rsidRPr="008E7B79">
        <w:rPr>
          <w:rFonts w:ascii="Times New Roman" w:hAnsi="Times New Roman" w:cs="Times New Roman"/>
          <w:sz w:val="28"/>
          <w:szCs w:val="28"/>
          <w:lang w:val="tt-RU"/>
        </w:rPr>
        <w:t xml:space="preserve">.  </w:t>
      </w:r>
      <w:r w:rsidR="0060724D">
        <w:rPr>
          <w:rFonts w:ascii="Times New Roman" w:hAnsi="Times New Roman" w:cs="Times New Roman"/>
          <w:sz w:val="28"/>
          <w:szCs w:val="28"/>
          <w:lang w:val="tt-RU"/>
        </w:rPr>
        <w:t>Уртада</w:t>
      </w:r>
      <w:r w:rsidR="00916692" w:rsidRPr="008E7B79">
        <w:rPr>
          <w:rFonts w:ascii="Times New Roman" w:hAnsi="Times New Roman" w:cs="Times New Roman"/>
          <w:sz w:val="28"/>
          <w:szCs w:val="28"/>
          <w:lang w:val="tt-RU"/>
        </w:rPr>
        <w:t xml:space="preserve"> </w:t>
      </w:r>
      <w:r w:rsidR="007208CD">
        <w:rPr>
          <w:rFonts w:ascii="Times New Roman" w:hAnsi="Times New Roman" w:cs="Times New Roman"/>
          <w:sz w:val="28"/>
          <w:szCs w:val="28"/>
          <w:lang w:val="tt-RU"/>
        </w:rPr>
        <w:t xml:space="preserve">- </w:t>
      </w:r>
      <w:r w:rsidR="00916692" w:rsidRPr="008E7B79">
        <w:rPr>
          <w:rFonts w:ascii="Times New Roman" w:hAnsi="Times New Roman" w:cs="Times New Roman"/>
          <w:sz w:val="28"/>
          <w:szCs w:val="28"/>
          <w:lang w:val="tt-RU"/>
        </w:rPr>
        <w:t>репрессия корбаннарына багышланган стенд</w:t>
      </w:r>
      <w:r w:rsidR="00280C7E">
        <w:rPr>
          <w:rFonts w:ascii="Times New Roman" w:hAnsi="Times New Roman" w:cs="Times New Roman"/>
          <w:sz w:val="28"/>
          <w:szCs w:val="28"/>
          <w:lang w:val="tt-RU"/>
        </w:rPr>
        <w:t>.</w:t>
      </w:r>
      <w:r w:rsidR="00916692" w:rsidRPr="008E7B79">
        <w:rPr>
          <w:rFonts w:ascii="Times New Roman" w:hAnsi="Times New Roman" w:cs="Times New Roman"/>
          <w:sz w:val="28"/>
          <w:szCs w:val="28"/>
          <w:lang w:val="tt-RU"/>
        </w:rPr>
        <w:t xml:space="preserve"> Язучы Ибраһим Сәләховның авылдашыбыз Алкин Разит Рияз улына язган хатлары, алар турында истәлекләр тупланган. Укучыларда патриотик хисләр тәрбияләр өчен бар нәрсә үз урынында.</w:t>
      </w:r>
    </w:p>
    <w:p w:rsidR="00A802B7" w:rsidRPr="008E7B79" w:rsidRDefault="00241C1F" w:rsidP="008E7B79">
      <w:pPr>
        <w:pStyle w:val="a4"/>
        <w:spacing w:line="360" w:lineRule="auto"/>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008E7B79">
        <w:rPr>
          <w:rFonts w:ascii="Times New Roman" w:hAnsi="Times New Roman" w:cs="Times New Roman"/>
          <w:sz w:val="28"/>
          <w:szCs w:val="28"/>
          <w:lang w:val="tt-RU"/>
        </w:rPr>
        <w:t xml:space="preserve">     </w:t>
      </w:r>
      <w:r w:rsidR="00A802B7" w:rsidRPr="008E7B79">
        <w:rPr>
          <w:rFonts w:ascii="Times New Roman" w:hAnsi="Times New Roman" w:cs="Times New Roman"/>
          <w:sz w:val="28"/>
          <w:szCs w:val="28"/>
          <w:lang w:val="tt-RU"/>
        </w:rPr>
        <w:t>Тарих битләрен актарганда</w:t>
      </w:r>
      <w:r w:rsidR="0046396B">
        <w:rPr>
          <w:rFonts w:ascii="Times New Roman" w:hAnsi="Times New Roman" w:cs="Times New Roman"/>
          <w:sz w:val="28"/>
          <w:szCs w:val="28"/>
          <w:lang w:val="tt-RU"/>
        </w:rPr>
        <w:t>,</w:t>
      </w:r>
      <w:r w:rsidR="00A802B7" w:rsidRPr="008E7B79">
        <w:rPr>
          <w:rFonts w:ascii="Times New Roman" w:hAnsi="Times New Roman" w:cs="Times New Roman"/>
          <w:sz w:val="28"/>
          <w:szCs w:val="28"/>
          <w:lang w:val="tt-RU"/>
        </w:rPr>
        <w:t xml:space="preserve"> хал</w:t>
      </w:r>
      <w:r w:rsidR="0060724D">
        <w:rPr>
          <w:rFonts w:ascii="Times New Roman" w:hAnsi="Times New Roman" w:cs="Times New Roman"/>
          <w:sz w:val="28"/>
          <w:szCs w:val="28"/>
          <w:lang w:val="tt-RU"/>
        </w:rPr>
        <w:t>ык</w:t>
      </w:r>
      <w:r w:rsidR="00A802B7" w:rsidRPr="008E7B79">
        <w:rPr>
          <w:rFonts w:ascii="Times New Roman" w:hAnsi="Times New Roman" w:cs="Times New Roman"/>
          <w:sz w:val="28"/>
          <w:szCs w:val="28"/>
          <w:lang w:val="tt-RU"/>
        </w:rPr>
        <w:t xml:space="preserve">ның горурлыгы булган, эшләгән эшләре, ирешкән уңышлары белән ил күгендә якты эз калдырган шәхесләр белән танышасың. Чын мәгънәсендә олы тормыш юлы узган бу затлар. Кайда </w:t>
      </w:r>
      <w:r w:rsidR="00A802B7" w:rsidRPr="008E7B79">
        <w:rPr>
          <w:rFonts w:ascii="Times New Roman" w:hAnsi="Times New Roman" w:cs="Times New Roman"/>
          <w:sz w:val="28"/>
          <w:szCs w:val="28"/>
          <w:lang w:val="tt-RU"/>
        </w:rPr>
        <w:lastRenderedPageBreak/>
        <w:t>туып ускән, яшәүгә көч, илһам каян алган икән дип куясың. Кешеләрне, тормышны яратып, хезмәтен, иҗатын халыкка ба</w:t>
      </w:r>
      <w:r w:rsidR="00A06011">
        <w:rPr>
          <w:rFonts w:ascii="Times New Roman" w:hAnsi="Times New Roman" w:cs="Times New Roman"/>
          <w:sz w:val="28"/>
          <w:szCs w:val="28"/>
          <w:lang w:val="tt-RU"/>
        </w:rPr>
        <w:t>гышлаган шәхесләр арасында безнең туган төбәгебез</w:t>
      </w:r>
      <w:r w:rsidR="00A802B7" w:rsidRPr="008E7B79">
        <w:rPr>
          <w:rFonts w:ascii="Times New Roman" w:hAnsi="Times New Roman" w:cs="Times New Roman"/>
          <w:sz w:val="28"/>
          <w:szCs w:val="28"/>
          <w:lang w:val="tt-RU"/>
        </w:rPr>
        <w:t>дә туып үскән кешеләр дә бик күп</w:t>
      </w:r>
      <w:r w:rsidR="00A06011">
        <w:rPr>
          <w:rFonts w:ascii="Times New Roman" w:hAnsi="Times New Roman" w:cs="Times New Roman"/>
          <w:sz w:val="28"/>
          <w:szCs w:val="28"/>
          <w:lang w:val="tt-RU"/>
        </w:rPr>
        <w:t>. Димәк, игелекле туган туфрагыбыз</w:t>
      </w:r>
      <w:r w:rsidR="00A802B7" w:rsidRPr="008E7B79">
        <w:rPr>
          <w:rFonts w:ascii="Times New Roman" w:hAnsi="Times New Roman" w:cs="Times New Roman"/>
          <w:sz w:val="28"/>
          <w:szCs w:val="28"/>
          <w:lang w:val="tt-RU"/>
        </w:rPr>
        <w:t xml:space="preserve"> аларга яшәү көче биргән, сайлаган кыйблаларына тугрылыклы калырлык ныклык өстәгән.  Яшәү кыйбласын, тормышын театр, сәнгать дөньясы белән аерылгысыз дип исәпләгән Кәшифә Җамалетдин кызы Тумашева - әнә шундыйларның берсе. Аның өчен бәхет - сәхнә, спектакльләр, сәнгать, газиз халкына хезмәт итү була.</w:t>
      </w:r>
      <w:r w:rsidR="008E7B79">
        <w:rPr>
          <w:rFonts w:ascii="Times New Roman" w:hAnsi="Times New Roman" w:cs="Times New Roman"/>
          <w:sz w:val="28"/>
          <w:szCs w:val="28"/>
          <w:lang w:val="tt-RU"/>
        </w:rPr>
        <w:t xml:space="preserve"> Юкка гына музей һәм аның  иң зур залы бу олы шәхескә багышланмагандыр</w:t>
      </w:r>
      <w:r w:rsidR="0060670A">
        <w:rPr>
          <w:rFonts w:ascii="Times New Roman" w:hAnsi="Times New Roman" w:cs="Times New Roman"/>
          <w:sz w:val="28"/>
          <w:szCs w:val="28"/>
          <w:lang w:val="tt-RU"/>
        </w:rPr>
        <w:t xml:space="preserve">. </w:t>
      </w:r>
      <w:r w:rsidR="00A802B7" w:rsidRPr="008E7B79">
        <w:rPr>
          <w:rFonts w:ascii="Times New Roman" w:hAnsi="Times New Roman" w:cs="Times New Roman"/>
          <w:sz w:val="28"/>
          <w:szCs w:val="28"/>
          <w:lang w:val="tt-RU"/>
        </w:rPr>
        <w:t xml:space="preserve"> </w:t>
      </w:r>
    </w:p>
    <w:p w:rsidR="00603C07" w:rsidRPr="00603C07" w:rsidRDefault="00C5428D" w:rsidP="004252F7">
      <w:pPr>
        <w:spacing w:after="0" w:line="360" w:lineRule="auto"/>
        <w:jc w:val="both"/>
        <w:rPr>
          <w:rFonts w:ascii="Times New Roman" w:eastAsia="Calibri" w:hAnsi="Times New Roman" w:cs="Times New Roman"/>
          <w:sz w:val="28"/>
          <w:szCs w:val="28"/>
          <w:lang w:val="tt-RU"/>
        </w:rPr>
      </w:pPr>
      <w:r>
        <w:rPr>
          <w:rFonts w:ascii="Times New Roman" w:hAnsi="Times New Roman"/>
          <w:sz w:val="28"/>
          <w:szCs w:val="28"/>
          <w:lang w:val="tt-RU"/>
        </w:rPr>
        <w:t xml:space="preserve">       </w:t>
      </w:r>
      <w:r w:rsidR="00603C07" w:rsidRPr="004D6638">
        <w:rPr>
          <w:rFonts w:ascii="Times New Roman" w:hAnsi="Times New Roman"/>
          <w:sz w:val="28"/>
          <w:szCs w:val="28"/>
          <w:lang w:val="tt-RU"/>
        </w:rPr>
        <w:t>“Театр яктылыкка-</w:t>
      </w:r>
      <w:r w:rsidR="00603C07">
        <w:rPr>
          <w:rFonts w:ascii="Times New Roman" w:hAnsi="Times New Roman"/>
          <w:sz w:val="28"/>
          <w:szCs w:val="28"/>
          <w:lang w:val="tt-RU"/>
        </w:rPr>
        <w:t>нурга илтә,</w:t>
      </w:r>
      <w:r w:rsidR="00603C07" w:rsidRPr="004D6638">
        <w:rPr>
          <w:rFonts w:ascii="Times New Roman" w:hAnsi="Times New Roman"/>
          <w:sz w:val="28"/>
          <w:szCs w:val="28"/>
          <w:lang w:val="tt-RU"/>
        </w:rPr>
        <w:t xml:space="preserve">    Кире юлга жибәрми уңга илтә,” – дип язган бөек шагыйребез Г.Тукай халык мәдәниятендә бик зур әһәмияткә ия булган сәхнә  турында. Чыннан да</w:t>
      </w:r>
      <w:r w:rsidR="00603C07">
        <w:rPr>
          <w:rFonts w:ascii="Times New Roman" w:hAnsi="Times New Roman"/>
          <w:sz w:val="28"/>
          <w:szCs w:val="28"/>
          <w:lang w:val="tt-RU"/>
        </w:rPr>
        <w:t>,</w:t>
      </w:r>
      <w:r w:rsidR="00603C07" w:rsidRPr="004D6638">
        <w:rPr>
          <w:rFonts w:ascii="Times New Roman" w:hAnsi="Times New Roman"/>
          <w:sz w:val="28"/>
          <w:szCs w:val="28"/>
          <w:lang w:val="tt-RU"/>
        </w:rPr>
        <w:t xml:space="preserve"> яшь буынны тәрбияләү өлкәсендә драма әсәрләрен өйрәнү бик файдалы дип уйлыйм. Укучылар башлап  зур драма әсәрләре белән 5 нче сыйныфта таныша башлыйлар. Бу – Нәкый Исәнбәтнең “Хуҗа Насретдин”ы. </w:t>
      </w:r>
      <w:r w:rsidR="00603C07">
        <w:rPr>
          <w:rFonts w:ascii="Times New Roman" w:hAnsi="Times New Roman"/>
          <w:sz w:val="28"/>
          <w:szCs w:val="28"/>
          <w:lang w:val="tt-RU"/>
        </w:rPr>
        <w:t xml:space="preserve"> </w:t>
      </w:r>
      <w:r w:rsidR="00603C07" w:rsidRPr="004D6638">
        <w:rPr>
          <w:rFonts w:ascii="Times New Roman" w:hAnsi="Times New Roman"/>
          <w:sz w:val="28"/>
          <w:szCs w:val="28"/>
          <w:lang w:val="tt-RU"/>
        </w:rPr>
        <w:t>Бишенче сыйныф укучылары өчен нинди кызыклы һәм мавыктыргыч әсәр ул. Тик аның сәхнәгә к</w:t>
      </w:r>
      <w:r w:rsidR="00603C07">
        <w:rPr>
          <w:rFonts w:ascii="Times New Roman" w:hAnsi="Times New Roman"/>
          <w:sz w:val="28"/>
          <w:szCs w:val="28"/>
          <w:lang w:val="tt-RU"/>
        </w:rPr>
        <w:t>уелышы турында дәреслектә мәгълү</w:t>
      </w:r>
      <w:r w:rsidR="00603C07" w:rsidRPr="004D6638">
        <w:rPr>
          <w:rFonts w:ascii="Times New Roman" w:hAnsi="Times New Roman"/>
          <w:sz w:val="28"/>
          <w:szCs w:val="28"/>
          <w:lang w:val="tt-RU"/>
        </w:rPr>
        <w:t>мат бирелми. Заманында Мәскәүдә үткән татар сәнгате һәм әдәбияты декадасында югары бәя алган бу әсәрне сәхнәгә куючы режиссер без</w:t>
      </w:r>
      <w:r w:rsidR="00603C07">
        <w:rPr>
          <w:rFonts w:ascii="Times New Roman" w:hAnsi="Times New Roman"/>
          <w:sz w:val="28"/>
          <w:szCs w:val="28"/>
          <w:lang w:val="tt-RU"/>
        </w:rPr>
        <w:t>н</w:t>
      </w:r>
      <w:r w:rsidR="00603C07" w:rsidRPr="004D6638">
        <w:rPr>
          <w:rFonts w:ascii="Times New Roman" w:hAnsi="Times New Roman"/>
          <w:sz w:val="28"/>
          <w:szCs w:val="28"/>
          <w:lang w:val="tt-RU"/>
        </w:rPr>
        <w:t xml:space="preserve">ең авылдашыбыз, татар хатын-кызлары арасында беренче һәм бүгенге көнгә кадәр бердәнбер махсус югары белемгә ия булган Кәшифә Җамалетдин кызы Тумашева була.  </w:t>
      </w:r>
      <w:r w:rsidR="00603C07">
        <w:rPr>
          <w:rFonts w:ascii="Times New Roman" w:hAnsi="Times New Roman"/>
          <w:sz w:val="28"/>
          <w:szCs w:val="28"/>
          <w:lang w:val="tt-RU"/>
        </w:rPr>
        <w:t xml:space="preserve"> Бала чагы гаять үзенчәлекле булган Кәшифә </w:t>
      </w:r>
      <w:r w:rsidR="00B33017">
        <w:rPr>
          <w:rFonts w:ascii="Times New Roman" w:hAnsi="Times New Roman"/>
          <w:sz w:val="28"/>
          <w:szCs w:val="28"/>
          <w:lang w:val="tt-RU"/>
        </w:rPr>
        <w:t xml:space="preserve">хезмәт юлын </w:t>
      </w:r>
      <w:r w:rsidR="00B33017" w:rsidRPr="00603C07">
        <w:rPr>
          <w:rFonts w:ascii="Times New Roman" w:eastAsia="Calibri" w:hAnsi="Times New Roman" w:cs="Times New Roman"/>
          <w:sz w:val="28"/>
          <w:szCs w:val="28"/>
          <w:lang w:val="tt-RU"/>
        </w:rPr>
        <w:t>“Зауральская” дигән сәхнә ләкабе</w:t>
      </w:r>
      <w:r w:rsidR="00B33017">
        <w:rPr>
          <w:rFonts w:ascii="Times New Roman" w:eastAsia="Calibri" w:hAnsi="Times New Roman" w:cs="Times New Roman"/>
          <w:sz w:val="28"/>
          <w:szCs w:val="28"/>
          <w:lang w:val="tt-RU"/>
        </w:rPr>
        <w:t xml:space="preserve"> белән башлап җибәрә. </w:t>
      </w:r>
      <w:r w:rsidR="00210C96" w:rsidRPr="00F96C0F">
        <w:rPr>
          <w:rFonts w:ascii="Times New Roman" w:hAnsi="Times New Roman"/>
          <w:sz w:val="28"/>
          <w:szCs w:val="28"/>
          <w:lang w:val="tt-RU"/>
        </w:rPr>
        <w:t>Рус драма театры каршында татар театры оеша. Режиссеры – Р. Тумашев, баш рол</w:t>
      </w:r>
      <w:r w:rsidR="00210C96" w:rsidRPr="00F96C0F">
        <w:rPr>
          <w:rFonts w:ascii="Times New Roman" w:hAnsi="Times New Roman"/>
          <w:sz w:val="28"/>
          <w:szCs w:val="28"/>
        </w:rPr>
        <w:t>ь</w:t>
      </w:r>
      <w:r w:rsidR="00210C96" w:rsidRPr="00F96C0F">
        <w:rPr>
          <w:rFonts w:ascii="Times New Roman" w:hAnsi="Times New Roman"/>
          <w:sz w:val="28"/>
          <w:szCs w:val="28"/>
          <w:lang w:val="tt-RU"/>
        </w:rPr>
        <w:t>ләрне башкаручы – К. Тумашева. Крест</w:t>
      </w:r>
      <w:r w:rsidR="00210C96" w:rsidRPr="00210C96">
        <w:rPr>
          <w:rFonts w:ascii="Times New Roman" w:hAnsi="Times New Roman"/>
          <w:sz w:val="28"/>
          <w:szCs w:val="28"/>
          <w:lang w:val="tt-RU"/>
        </w:rPr>
        <w:t>ь</w:t>
      </w:r>
      <w:r w:rsidR="00210C96" w:rsidRPr="00F96C0F">
        <w:rPr>
          <w:rFonts w:ascii="Times New Roman" w:hAnsi="Times New Roman"/>
          <w:sz w:val="28"/>
          <w:szCs w:val="28"/>
          <w:lang w:val="tt-RU"/>
        </w:rPr>
        <w:t xml:space="preserve">ян кызы үзен талантлы артистка итеп таныта. Чын артистка булып китүенә ире Рәхим  абыйның һәм сәнгать эшләре җитәкчесе Леонид Баскойның роле зур була. Аны бу гына канәгатьләндерми: режиссер булу теләге тынгылык бирми. 1923нче елның җәендә Тумашевлар Казанга кайталар. Шул елны Казан театр техникумына укырга керә. Аны техникумның 2нче курсына кабул итәләр. </w:t>
      </w:r>
      <w:r w:rsidR="00210C96" w:rsidRPr="00F96C0F">
        <w:rPr>
          <w:rFonts w:ascii="Times New Roman" w:hAnsi="Times New Roman"/>
          <w:noProof/>
          <w:sz w:val="28"/>
          <w:szCs w:val="28"/>
          <w:lang w:val="tt-RU"/>
        </w:rPr>
        <w:t>1926нчы елда тәмамлап, режиссер-педагог итеп шунда калдырыла.</w:t>
      </w:r>
      <w:r w:rsidR="00B33017">
        <w:rPr>
          <w:rFonts w:ascii="Times New Roman" w:eastAsia="Calibri" w:hAnsi="Times New Roman" w:cs="Times New Roman"/>
          <w:noProof/>
          <w:sz w:val="28"/>
          <w:szCs w:val="28"/>
          <w:lang w:val="tt-RU"/>
        </w:rPr>
        <w:t xml:space="preserve"> </w:t>
      </w:r>
      <w:r w:rsidR="00603C07" w:rsidRPr="00603C07">
        <w:rPr>
          <w:rFonts w:ascii="Times New Roman" w:eastAsia="Calibri" w:hAnsi="Times New Roman" w:cs="Times New Roman"/>
          <w:noProof/>
          <w:sz w:val="28"/>
          <w:szCs w:val="28"/>
          <w:lang w:val="tt-RU"/>
        </w:rPr>
        <w:t>1927</w:t>
      </w:r>
      <w:r w:rsidR="00B33017">
        <w:rPr>
          <w:rFonts w:ascii="Times New Roman" w:eastAsia="Calibri" w:hAnsi="Times New Roman" w:cs="Times New Roman"/>
          <w:noProof/>
          <w:sz w:val="28"/>
          <w:szCs w:val="28"/>
          <w:lang w:val="tt-RU"/>
        </w:rPr>
        <w:t>нче</w:t>
      </w:r>
      <w:r w:rsidR="00603C07" w:rsidRPr="00603C07">
        <w:rPr>
          <w:rFonts w:ascii="Times New Roman" w:eastAsia="Calibri" w:hAnsi="Times New Roman" w:cs="Times New Roman"/>
          <w:noProof/>
          <w:sz w:val="28"/>
          <w:szCs w:val="28"/>
          <w:lang w:val="tt-RU"/>
        </w:rPr>
        <w:t xml:space="preserve"> елда  Казанда радиостан</w:t>
      </w:r>
      <w:r w:rsidR="00603C07" w:rsidRPr="00210C96">
        <w:rPr>
          <w:rFonts w:ascii="Times New Roman" w:eastAsia="Calibri" w:hAnsi="Times New Roman" w:cs="Times New Roman"/>
          <w:noProof/>
          <w:sz w:val="28"/>
          <w:szCs w:val="28"/>
          <w:lang w:val="tt-RU"/>
        </w:rPr>
        <w:t>ц</w:t>
      </w:r>
      <w:r w:rsidR="00603C07" w:rsidRPr="00603C07">
        <w:rPr>
          <w:rFonts w:ascii="Times New Roman" w:eastAsia="Calibri" w:hAnsi="Times New Roman" w:cs="Times New Roman"/>
          <w:noProof/>
          <w:sz w:val="28"/>
          <w:szCs w:val="28"/>
          <w:lang w:val="tt-RU"/>
        </w:rPr>
        <w:t>ия</w:t>
      </w:r>
      <w:r w:rsidR="00B33017">
        <w:rPr>
          <w:rFonts w:ascii="Times New Roman" w:eastAsia="Calibri" w:hAnsi="Times New Roman" w:cs="Times New Roman"/>
          <w:noProof/>
          <w:sz w:val="28"/>
          <w:szCs w:val="28"/>
          <w:lang w:val="tt-RU"/>
        </w:rPr>
        <w:t>дә</w:t>
      </w:r>
      <w:r w:rsidR="00603C07" w:rsidRPr="00603C07">
        <w:rPr>
          <w:rFonts w:ascii="Times New Roman" w:eastAsia="Calibri" w:hAnsi="Times New Roman" w:cs="Times New Roman"/>
          <w:noProof/>
          <w:sz w:val="28"/>
          <w:szCs w:val="28"/>
          <w:lang w:val="tt-RU"/>
        </w:rPr>
        <w:t xml:space="preserve"> </w:t>
      </w:r>
      <w:r w:rsidR="00B33017">
        <w:rPr>
          <w:rFonts w:ascii="Times New Roman" w:eastAsia="Calibri" w:hAnsi="Times New Roman" w:cs="Times New Roman"/>
          <w:noProof/>
          <w:sz w:val="28"/>
          <w:szCs w:val="28"/>
          <w:lang w:val="tt-RU"/>
        </w:rPr>
        <w:t>д</w:t>
      </w:r>
      <w:r w:rsidR="00B33017" w:rsidRPr="00603C07">
        <w:rPr>
          <w:rFonts w:ascii="Times New Roman" w:eastAsia="Calibri" w:hAnsi="Times New Roman" w:cs="Times New Roman"/>
          <w:noProof/>
          <w:sz w:val="28"/>
          <w:szCs w:val="28"/>
          <w:lang w:val="tt-RU"/>
        </w:rPr>
        <w:t xml:space="preserve">иктор </w:t>
      </w:r>
      <w:r w:rsidR="00B33017" w:rsidRPr="00603C07">
        <w:rPr>
          <w:rFonts w:ascii="Times New Roman" w:eastAsia="Calibri" w:hAnsi="Times New Roman" w:cs="Times New Roman"/>
          <w:noProof/>
          <w:sz w:val="28"/>
          <w:szCs w:val="28"/>
          <w:lang w:val="tt-RU"/>
        </w:rPr>
        <w:lastRenderedPageBreak/>
        <w:t xml:space="preserve">һәм режиссер </w:t>
      </w:r>
      <w:r w:rsidR="00B33017">
        <w:rPr>
          <w:rFonts w:ascii="Times New Roman" w:eastAsia="Calibri" w:hAnsi="Times New Roman" w:cs="Times New Roman"/>
          <w:noProof/>
          <w:sz w:val="28"/>
          <w:szCs w:val="28"/>
          <w:lang w:val="tt-RU"/>
        </w:rPr>
        <w:t xml:space="preserve">булып </w:t>
      </w:r>
      <w:r w:rsidR="00603C07" w:rsidRPr="00603C07">
        <w:rPr>
          <w:rFonts w:ascii="Times New Roman" w:eastAsia="Calibri" w:hAnsi="Times New Roman" w:cs="Times New Roman"/>
          <w:noProof/>
          <w:sz w:val="28"/>
          <w:szCs w:val="28"/>
          <w:lang w:val="tt-RU"/>
        </w:rPr>
        <w:t xml:space="preserve">эшли башлый. </w:t>
      </w:r>
      <w:r w:rsidR="00603C07" w:rsidRPr="00603C07">
        <w:rPr>
          <w:rFonts w:ascii="Times New Roman" w:eastAsia="Calibri" w:hAnsi="Times New Roman" w:cs="Times New Roman"/>
          <w:sz w:val="28"/>
          <w:szCs w:val="28"/>
          <w:lang w:val="tt-RU"/>
        </w:rPr>
        <w:t>Балалар өчен  спектакл</w:t>
      </w:r>
      <w:r w:rsidR="00603C07" w:rsidRPr="0060724D">
        <w:rPr>
          <w:rFonts w:ascii="Times New Roman" w:eastAsia="Calibri" w:hAnsi="Times New Roman" w:cs="Times New Roman"/>
          <w:sz w:val="28"/>
          <w:szCs w:val="28"/>
          <w:lang w:val="tt-RU"/>
        </w:rPr>
        <w:t>ь куюны</w:t>
      </w:r>
      <w:r w:rsidR="00603C07" w:rsidRPr="00603C07">
        <w:rPr>
          <w:rFonts w:ascii="Times New Roman" w:eastAsia="Calibri" w:hAnsi="Times New Roman" w:cs="Times New Roman"/>
          <w:sz w:val="28"/>
          <w:szCs w:val="28"/>
          <w:lang w:val="tt-RU"/>
        </w:rPr>
        <w:t xml:space="preserve"> да</w:t>
      </w:r>
      <w:r w:rsidR="00603C07" w:rsidRPr="0060724D">
        <w:rPr>
          <w:rFonts w:ascii="Times New Roman" w:eastAsia="Calibri" w:hAnsi="Times New Roman" w:cs="Times New Roman"/>
          <w:sz w:val="28"/>
          <w:szCs w:val="28"/>
          <w:lang w:val="tt-RU"/>
        </w:rPr>
        <w:t xml:space="preserve"> </w:t>
      </w:r>
      <w:r w:rsidR="00603C07" w:rsidRPr="00603C07">
        <w:rPr>
          <w:rFonts w:ascii="Times New Roman" w:eastAsia="Calibri" w:hAnsi="Times New Roman" w:cs="Times New Roman"/>
          <w:sz w:val="28"/>
          <w:szCs w:val="28"/>
          <w:lang w:val="tt-RU"/>
        </w:rPr>
        <w:t xml:space="preserve"> Кәшифә Тумашева башлый. Академия театрында 15 ел эшләү дәверендә  утызга якын  спектакль чыгара.</w:t>
      </w:r>
      <w:r w:rsidR="00B33017">
        <w:rPr>
          <w:rFonts w:ascii="Times New Roman" w:eastAsia="Calibri" w:hAnsi="Times New Roman" w:cs="Times New Roman"/>
          <w:sz w:val="28"/>
          <w:szCs w:val="28"/>
          <w:lang w:val="tt-RU"/>
        </w:rPr>
        <w:t xml:space="preserve"> </w:t>
      </w:r>
      <w:r w:rsidR="00603C07" w:rsidRPr="00603C07">
        <w:rPr>
          <w:rFonts w:ascii="Times New Roman" w:eastAsia="Calibri" w:hAnsi="Times New Roman" w:cs="Times New Roman"/>
          <w:sz w:val="28"/>
          <w:szCs w:val="28"/>
          <w:lang w:val="tt-RU"/>
        </w:rPr>
        <w:t xml:space="preserve"> </w:t>
      </w:r>
      <w:r w:rsidR="004252F7" w:rsidRPr="00F96C0F">
        <w:rPr>
          <w:rFonts w:ascii="Times New Roman" w:hAnsi="Times New Roman"/>
          <w:sz w:val="28"/>
          <w:szCs w:val="28"/>
          <w:lang w:val="tt-RU"/>
        </w:rPr>
        <w:t>Махсус югары белем алган режиссер диплом спектакле итеп  студент-медик Хәбиб Фәтхуллинның  “Күзләр” драмасын сайлый. Салих ага Сәйдәшев  әсәргә тетрәндергеч көй яза...</w:t>
      </w:r>
      <w:r w:rsidR="006A3EDD">
        <w:rPr>
          <w:rFonts w:ascii="Times New Roman" w:hAnsi="Times New Roman"/>
          <w:sz w:val="28"/>
          <w:szCs w:val="28"/>
          <w:lang w:val="tt-RU"/>
        </w:rPr>
        <w:t xml:space="preserve"> </w:t>
      </w:r>
      <w:r w:rsidR="004252F7" w:rsidRPr="00F96C0F">
        <w:rPr>
          <w:rFonts w:ascii="Times New Roman" w:hAnsi="Times New Roman"/>
          <w:sz w:val="28"/>
          <w:szCs w:val="28"/>
          <w:lang w:val="tt-RU"/>
        </w:rPr>
        <w:t xml:space="preserve">    Кәшифә апа гаҗәеп эшчән һәм кешелекле була. Ул һәрчак башкалар өчен борчылып, башкаларны кайгыртып яши. Бу бигрәк тә Сара апа белән бәйле вакыйгада ачыла.  Режиссер М. Фәйзинең “Ак калфак”әсәрен сәхнәләштерергә җыена. Әсәргә музыка яздырырга кирәк. Сәхнә әсәрләренә бер тапкыр да музыка язмаган  Сара апаны музыка язарга күндерә. Бу Сара апаның драма әсәрләренә  музыка язуга  ышанычлы беренче адымнары була.</w:t>
      </w:r>
      <w:r w:rsidR="004252F7">
        <w:rPr>
          <w:rFonts w:ascii="Times New Roman" w:hAnsi="Times New Roman"/>
          <w:sz w:val="28"/>
          <w:szCs w:val="28"/>
          <w:lang w:val="tt-RU"/>
        </w:rPr>
        <w:t xml:space="preserve"> </w:t>
      </w:r>
      <w:r w:rsidR="004252F7" w:rsidRPr="00F96C0F">
        <w:rPr>
          <w:rFonts w:ascii="Times New Roman" w:hAnsi="Times New Roman"/>
          <w:sz w:val="28"/>
          <w:szCs w:val="28"/>
          <w:lang w:val="tt-RU"/>
        </w:rPr>
        <w:t xml:space="preserve"> </w:t>
      </w:r>
      <w:r w:rsidR="00603C07" w:rsidRPr="00603C07">
        <w:rPr>
          <w:rFonts w:ascii="Times New Roman" w:eastAsia="Calibri" w:hAnsi="Times New Roman" w:cs="Times New Roman"/>
          <w:sz w:val="28"/>
          <w:szCs w:val="28"/>
          <w:lang w:val="tt-RU"/>
        </w:rPr>
        <w:t xml:space="preserve">  Үзен талантлы режиссер итеп таныткан  остазны 1955 елда Республика  күчмә театрының баш режиссеры итеп билгелиләр.</w:t>
      </w:r>
      <w:r w:rsidR="00B33017">
        <w:rPr>
          <w:rFonts w:ascii="Times New Roman" w:eastAsia="Calibri" w:hAnsi="Times New Roman" w:cs="Times New Roman"/>
          <w:sz w:val="28"/>
          <w:szCs w:val="28"/>
          <w:lang w:val="tt-RU"/>
        </w:rPr>
        <w:t xml:space="preserve"> </w:t>
      </w:r>
      <w:r w:rsidR="00603C07" w:rsidRPr="00603C07">
        <w:rPr>
          <w:rFonts w:ascii="Times New Roman" w:eastAsia="Calibri" w:hAnsi="Times New Roman" w:cs="Times New Roman"/>
          <w:sz w:val="28"/>
          <w:szCs w:val="28"/>
          <w:lang w:val="tt-RU"/>
        </w:rPr>
        <w:t xml:space="preserve">    Театр сәхнәсе өчен хатын-кыз режиссер сирәк күренеш булса да, ул үз хыялына тугры кала. Кәшифә Тумашеваның  тынгысыз хезмәте югары бәяләнә. 1956 нчы елда аңа Татарстанның атказанган сәнгать эшлеклесе дигән мактаулы исем бирелә.</w:t>
      </w:r>
    </w:p>
    <w:p w:rsidR="00444E69" w:rsidRDefault="00C5428D" w:rsidP="0046396B">
      <w:pPr>
        <w:spacing w:after="0" w:line="360" w:lineRule="auto"/>
        <w:jc w:val="both"/>
        <w:rPr>
          <w:rFonts w:ascii="Times New Roman" w:eastAsia="Calibri" w:hAnsi="Times New Roman" w:cs="Times New Roman"/>
          <w:sz w:val="28"/>
          <w:szCs w:val="28"/>
          <w:lang w:val="tt-RU"/>
        </w:rPr>
      </w:pPr>
      <w:r>
        <w:rPr>
          <w:rFonts w:ascii="Times New Roman" w:hAnsi="Times New Roman" w:cs="Times New Roman"/>
          <w:sz w:val="28"/>
          <w:szCs w:val="28"/>
          <w:lang w:val="tt-RU"/>
        </w:rPr>
        <w:t xml:space="preserve">     </w:t>
      </w:r>
      <w:r w:rsidRPr="00C5428D">
        <w:rPr>
          <w:rFonts w:ascii="Times New Roman" w:hAnsi="Times New Roman" w:cs="Times New Roman"/>
          <w:sz w:val="28"/>
          <w:szCs w:val="28"/>
          <w:lang w:val="tt-RU"/>
        </w:rPr>
        <w:t>Музей укытучылар, ата-аналар, авыл халкы белән тыгыз элемтәдә тора.</w:t>
      </w:r>
      <w:r>
        <w:rPr>
          <w:rFonts w:ascii="Times New Roman" w:hAnsi="Times New Roman" w:cs="Times New Roman"/>
          <w:sz w:val="28"/>
          <w:szCs w:val="28"/>
          <w:lang w:val="tt-RU"/>
        </w:rPr>
        <w:t xml:space="preserve"> </w:t>
      </w:r>
      <w:r w:rsidRPr="00C5428D">
        <w:rPr>
          <w:rFonts w:ascii="Times New Roman" w:hAnsi="Times New Roman" w:cs="Times New Roman"/>
          <w:sz w:val="28"/>
          <w:szCs w:val="28"/>
          <w:lang w:val="tt-RU"/>
        </w:rPr>
        <w:t>Укытучылар укучылар белән музейда дәрес-экскурсияләр,</w:t>
      </w:r>
      <w:r>
        <w:rPr>
          <w:rFonts w:ascii="Times New Roman" w:hAnsi="Times New Roman" w:cs="Times New Roman"/>
          <w:sz w:val="28"/>
          <w:szCs w:val="28"/>
          <w:lang w:val="tt-RU"/>
        </w:rPr>
        <w:t xml:space="preserve"> </w:t>
      </w:r>
      <w:r w:rsidRPr="00C5428D">
        <w:rPr>
          <w:rFonts w:ascii="Times New Roman" w:hAnsi="Times New Roman" w:cs="Times New Roman"/>
          <w:sz w:val="28"/>
          <w:szCs w:val="28"/>
          <w:lang w:val="tt-RU"/>
        </w:rPr>
        <w:t>тәрбия сәгатьләре үткәрәләр,</w:t>
      </w:r>
      <w:r>
        <w:rPr>
          <w:rFonts w:ascii="Times New Roman" w:hAnsi="Times New Roman" w:cs="Times New Roman"/>
          <w:sz w:val="28"/>
          <w:szCs w:val="28"/>
          <w:lang w:val="tt-RU"/>
        </w:rPr>
        <w:t xml:space="preserve"> </w:t>
      </w:r>
      <w:r w:rsidRPr="00C5428D">
        <w:rPr>
          <w:rFonts w:ascii="Times New Roman" w:hAnsi="Times New Roman" w:cs="Times New Roman"/>
          <w:sz w:val="28"/>
          <w:szCs w:val="28"/>
          <w:lang w:val="tt-RU"/>
        </w:rPr>
        <w:t>музей материалларын файдаланып,</w:t>
      </w:r>
      <w:r>
        <w:rPr>
          <w:rFonts w:ascii="Times New Roman" w:hAnsi="Times New Roman" w:cs="Times New Roman"/>
          <w:sz w:val="28"/>
          <w:szCs w:val="28"/>
          <w:lang w:val="tt-RU"/>
        </w:rPr>
        <w:t xml:space="preserve"> </w:t>
      </w:r>
      <w:r w:rsidRPr="00C5428D">
        <w:rPr>
          <w:rFonts w:ascii="Times New Roman" w:hAnsi="Times New Roman" w:cs="Times New Roman"/>
          <w:sz w:val="28"/>
          <w:szCs w:val="28"/>
          <w:lang w:val="tt-RU"/>
        </w:rPr>
        <w:t>төрле конкурсларда катнашалар.</w:t>
      </w:r>
      <w:r w:rsidRPr="0060724D">
        <w:rPr>
          <w:lang w:val="tt-RU"/>
        </w:rPr>
        <w:t xml:space="preserve"> </w:t>
      </w:r>
      <w:r w:rsidRPr="0060724D">
        <w:rPr>
          <w:rFonts w:ascii="Times New Roman" w:hAnsi="Times New Roman" w:cs="Times New Roman"/>
          <w:sz w:val="28"/>
          <w:szCs w:val="28"/>
          <w:lang w:val="tt-RU"/>
        </w:rPr>
        <w:t>Музейга экспонатлар туплауда,туган як,туган халкыбызның тарихын өйрәнүдә,төрле чаралар һәм конкурсларда катнашуда ата-аналарның да роле зур.</w:t>
      </w:r>
      <w:r w:rsidR="0046396B" w:rsidRPr="0060724D">
        <w:rPr>
          <w:rFonts w:ascii="Times New Roman" w:hAnsi="Times New Roman" w:cs="Times New Roman"/>
          <w:sz w:val="28"/>
          <w:szCs w:val="28"/>
          <w:lang w:val="tt-RU"/>
        </w:rPr>
        <w:t xml:space="preserve"> </w:t>
      </w:r>
      <w:r w:rsidRPr="0060724D">
        <w:rPr>
          <w:rFonts w:ascii="Times New Roman" w:hAnsi="Times New Roman" w:cs="Times New Roman"/>
          <w:sz w:val="28"/>
          <w:szCs w:val="28"/>
          <w:lang w:val="tt-RU"/>
        </w:rPr>
        <w:t>Укучылар үз гаиләләренең тарихын,</w:t>
      </w:r>
      <w:r w:rsidR="0046396B">
        <w:rPr>
          <w:rFonts w:ascii="Times New Roman" w:hAnsi="Times New Roman" w:cs="Times New Roman"/>
          <w:sz w:val="28"/>
          <w:szCs w:val="28"/>
          <w:lang w:val="tt-RU"/>
        </w:rPr>
        <w:t xml:space="preserve"> </w:t>
      </w:r>
      <w:r w:rsidRPr="0060724D">
        <w:rPr>
          <w:rFonts w:ascii="Times New Roman" w:hAnsi="Times New Roman" w:cs="Times New Roman"/>
          <w:sz w:val="28"/>
          <w:szCs w:val="28"/>
          <w:lang w:val="tt-RU"/>
        </w:rPr>
        <w:t>һөнәр-шөгыльләрен өйрәнеп,</w:t>
      </w:r>
      <w:r w:rsidR="0046396B">
        <w:rPr>
          <w:rFonts w:ascii="Times New Roman" w:hAnsi="Times New Roman" w:cs="Times New Roman"/>
          <w:sz w:val="28"/>
          <w:szCs w:val="28"/>
          <w:lang w:val="tt-RU"/>
        </w:rPr>
        <w:t xml:space="preserve"> </w:t>
      </w:r>
      <w:r w:rsidRPr="0060724D">
        <w:rPr>
          <w:rFonts w:ascii="Times New Roman" w:hAnsi="Times New Roman" w:cs="Times New Roman"/>
          <w:sz w:val="28"/>
          <w:szCs w:val="28"/>
          <w:lang w:val="tt-RU"/>
        </w:rPr>
        <w:t>нәсел шәҗәрәләрен төзеде. Балаларга алдагы буыннарның бай тормыш тәҗрибәсен өйрәтү,</w:t>
      </w:r>
      <w:r w:rsidR="0046396B">
        <w:rPr>
          <w:rFonts w:ascii="Times New Roman" w:hAnsi="Times New Roman" w:cs="Times New Roman"/>
          <w:sz w:val="28"/>
          <w:szCs w:val="28"/>
          <w:lang w:val="tt-RU"/>
        </w:rPr>
        <w:t xml:space="preserve"> </w:t>
      </w:r>
      <w:r w:rsidRPr="0060724D">
        <w:rPr>
          <w:rFonts w:ascii="Times New Roman" w:hAnsi="Times New Roman" w:cs="Times New Roman"/>
          <w:sz w:val="28"/>
          <w:szCs w:val="28"/>
          <w:lang w:val="tt-RU"/>
        </w:rPr>
        <w:t>тарихы,</w:t>
      </w:r>
      <w:r w:rsidR="0046396B">
        <w:rPr>
          <w:rFonts w:ascii="Times New Roman" w:hAnsi="Times New Roman" w:cs="Times New Roman"/>
          <w:sz w:val="28"/>
          <w:szCs w:val="28"/>
          <w:lang w:val="tt-RU"/>
        </w:rPr>
        <w:t xml:space="preserve"> </w:t>
      </w:r>
      <w:r w:rsidRPr="0060724D">
        <w:rPr>
          <w:rFonts w:ascii="Times New Roman" w:hAnsi="Times New Roman" w:cs="Times New Roman"/>
          <w:sz w:val="28"/>
          <w:szCs w:val="28"/>
          <w:lang w:val="tt-RU"/>
        </w:rPr>
        <w:t>гореф-гадәтләре,</w:t>
      </w:r>
      <w:r w:rsidR="0046396B">
        <w:rPr>
          <w:rFonts w:ascii="Times New Roman" w:hAnsi="Times New Roman" w:cs="Times New Roman"/>
          <w:sz w:val="28"/>
          <w:szCs w:val="28"/>
          <w:lang w:val="tt-RU"/>
        </w:rPr>
        <w:t xml:space="preserve"> </w:t>
      </w:r>
      <w:r w:rsidRPr="0060724D">
        <w:rPr>
          <w:rFonts w:ascii="Times New Roman" w:hAnsi="Times New Roman" w:cs="Times New Roman"/>
          <w:sz w:val="28"/>
          <w:szCs w:val="28"/>
          <w:lang w:val="tt-RU"/>
        </w:rPr>
        <w:t>йолалары белән таныштыру кебек төп максатларга ирешү өчен музей материаллары чиксез бай хәзинә.</w:t>
      </w:r>
      <w:r w:rsidRPr="00C5428D">
        <w:rPr>
          <w:rFonts w:ascii="Times New Roman" w:eastAsia="Calibri" w:hAnsi="Times New Roman" w:cs="Times New Roman"/>
          <w:sz w:val="28"/>
          <w:szCs w:val="28"/>
          <w:lang w:val="tt-RU"/>
        </w:rPr>
        <w:t xml:space="preserve"> Җәмгыять, милләт, халык тарихы да онытылырга тиеш түгел. Аның эчендә меңнәр, миллионнар язмышы... </w:t>
      </w:r>
    </w:p>
    <w:p w:rsidR="00CC7928" w:rsidRPr="00F96C0F" w:rsidRDefault="00CC7928" w:rsidP="00CC7928">
      <w:pPr>
        <w:spacing w:line="240" w:lineRule="auto"/>
        <w:jc w:val="center"/>
        <w:rPr>
          <w:rFonts w:ascii="Times New Roman" w:hAnsi="Times New Roman"/>
          <w:b/>
          <w:sz w:val="28"/>
          <w:szCs w:val="28"/>
          <w:lang w:val="tt-RU"/>
        </w:rPr>
      </w:pPr>
      <w:r w:rsidRPr="00F96C0F">
        <w:rPr>
          <w:rFonts w:ascii="Times New Roman" w:hAnsi="Times New Roman"/>
          <w:b/>
          <w:sz w:val="28"/>
          <w:szCs w:val="28"/>
          <w:lang w:val="tt-RU"/>
        </w:rPr>
        <w:t>Файдаланылган әдәбият:</w:t>
      </w:r>
    </w:p>
    <w:p w:rsidR="00CC7928" w:rsidRPr="006824F1" w:rsidRDefault="00935A9B" w:rsidP="00CC7928">
      <w:pPr>
        <w:pStyle w:val="a4"/>
        <w:rPr>
          <w:rFonts w:ascii="Times New Roman" w:hAnsi="Times New Roman" w:cs="Times New Roman"/>
          <w:lang w:val="tt-RU"/>
        </w:rPr>
      </w:pPr>
      <w:r>
        <w:rPr>
          <w:rFonts w:ascii="Times New Roman" w:hAnsi="Times New Roman" w:cs="Times New Roman"/>
          <w:lang w:val="tt-RU"/>
        </w:rPr>
        <w:t xml:space="preserve">  </w:t>
      </w:r>
      <w:r w:rsidR="00CC7928" w:rsidRPr="006824F1">
        <w:rPr>
          <w:rFonts w:ascii="Times New Roman" w:hAnsi="Times New Roman" w:cs="Times New Roman"/>
          <w:lang w:val="tt-RU"/>
        </w:rPr>
        <w:t>1. Балтач эн</w:t>
      </w:r>
      <w:r w:rsidR="00CC7928" w:rsidRPr="006824F1">
        <w:rPr>
          <w:rFonts w:ascii="Times New Roman" w:hAnsi="Times New Roman" w:cs="Times New Roman"/>
        </w:rPr>
        <w:t>ц</w:t>
      </w:r>
      <w:r w:rsidR="00CC7928" w:rsidRPr="006824F1">
        <w:rPr>
          <w:rFonts w:ascii="Times New Roman" w:hAnsi="Times New Roman" w:cs="Times New Roman"/>
          <w:lang w:val="tt-RU"/>
        </w:rPr>
        <w:t>иклопедиясе - Казан</w:t>
      </w:r>
      <w:r w:rsidR="00CC7928" w:rsidRPr="006824F1">
        <w:rPr>
          <w:rFonts w:ascii="Times New Roman" w:hAnsi="Times New Roman" w:cs="Times New Roman"/>
        </w:rPr>
        <w:t>ь</w:t>
      </w:r>
      <w:r w:rsidR="00CC7928" w:rsidRPr="006824F1">
        <w:rPr>
          <w:rFonts w:ascii="Times New Roman" w:hAnsi="Times New Roman" w:cs="Times New Roman"/>
          <w:lang w:val="tt-RU"/>
        </w:rPr>
        <w:t>: 2010.</w:t>
      </w:r>
    </w:p>
    <w:p w:rsidR="00CC7928" w:rsidRDefault="00935A9B" w:rsidP="00CC7928">
      <w:pPr>
        <w:pStyle w:val="a4"/>
        <w:rPr>
          <w:rFonts w:ascii="Times New Roman" w:hAnsi="Times New Roman" w:cs="Times New Roman"/>
          <w:lang w:val="tt-RU"/>
        </w:rPr>
      </w:pPr>
      <w:r>
        <w:rPr>
          <w:rFonts w:ascii="Times New Roman" w:hAnsi="Times New Roman" w:cs="Times New Roman"/>
          <w:lang w:val="tt-RU"/>
        </w:rPr>
        <w:t xml:space="preserve">  2</w:t>
      </w:r>
      <w:r w:rsidR="00CC7928" w:rsidRPr="006824F1">
        <w:rPr>
          <w:rFonts w:ascii="Times New Roman" w:hAnsi="Times New Roman" w:cs="Times New Roman"/>
          <w:lang w:val="tt-RU"/>
        </w:rPr>
        <w:t>.  Кәшифә Тумашева исемендәге музей хезмәткәрләре. “Мирас”, 2013.</w:t>
      </w:r>
    </w:p>
    <w:p w:rsidR="00210C96" w:rsidRDefault="00935A9B" w:rsidP="00242E8F">
      <w:pPr>
        <w:pStyle w:val="a4"/>
        <w:rPr>
          <w:rFonts w:ascii="Times New Roman" w:eastAsia="Calibri" w:hAnsi="Times New Roman" w:cs="Times New Roman"/>
          <w:sz w:val="28"/>
          <w:szCs w:val="28"/>
          <w:lang w:val="tt-RU"/>
        </w:rPr>
      </w:pPr>
      <w:r>
        <w:rPr>
          <w:rFonts w:ascii="Times New Roman" w:hAnsi="Times New Roman" w:cs="Times New Roman"/>
          <w:lang w:val="tt-RU"/>
        </w:rPr>
        <w:t xml:space="preserve">  3</w:t>
      </w:r>
      <w:r w:rsidR="00CC7928" w:rsidRPr="006824F1">
        <w:rPr>
          <w:rFonts w:ascii="Times New Roman" w:hAnsi="Times New Roman" w:cs="Times New Roman"/>
          <w:lang w:val="tt-RU"/>
        </w:rPr>
        <w:t xml:space="preserve">. Х. Әюпов. “Сабыр савытлары”.  Казан: Татарстан китап нәшрияты, </w:t>
      </w:r>
      <w:r w:rsidR="00CC7928">
        <w:rPr>
          <w:rFonts w:ascii="Times New Roman" w:hAnsi="Times New Roman" w:cs="Times New Roman"/>
          <w:lang w:val="tt-RU"/>
        </w:rPr>
        <w:t>1992</w:t>
      </w:r>
    </w:p>
    <w:sectPr w:rsidR="00210C96" w:rsidSect="00FE45F8">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9F1BC2"/>
    <w:multiLevelType w:val="hybridMultilevel"/>
    <w:tmpl w:val="35F8B694"/>
    <w:lvl w:ilvl="0" w:tplc="EC8414BA">
      <w:start w:val="1970"/>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A1A2B95"/>
    <w:multiLevelType w:val="multilevel"/>
    <w:tmpl w:val="7A9C2DD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isplayBackgroundShape/>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ABD"/>
    <w:rsid w:val="00044C2F"/>
    <w:rsid w:val="00054268"/>
    <w:rsid w:val="000A2C56"/>
    <w:rsid w:val="000B4BE1"/>
    <w:rsid w:val="000D13BA"/>
    <w:rsid w:val="000D22BA"/>
    <w:rsid w:val="000E0579"/>
    <w:rsid w:val="000E74F8"/>
    <w:rsid w:val="001065EE"/>
    <w:rsid w:val="0017264E"/>
    <w:rsid w:val="001B2B5D"/>
    <w:rsid w:val="001E1F27"/>
    <w:rsid w:val="00210C96"/>
    <w:rsid w:val="00241C1F"/>
    <w:rsid w:val="00242E8F"/>
    <w:rsid w:val="00280C7E"/>
    <w:rsid w:val="002A2095"/>
    <w:rsid w:val="002C2FF3"/>
    <w:rsid w:val="00334397"/>
    <w:rsid w:val="003420B5"/>
    <w:rsid w:val="003446DE"/>
    <w:rsid w:val="00416FC4"/>
    <w:rsid w:val="004252F7"/>
    <w:rsid w:val="00444E69"/>
    <w:rsid w:val="0046396B"/>
    <w:rsid w:val="004727D4"/>
    <w:rsid w:val="004A60AD"/>
    <w:rsid w:val="004B4CC3"/>
    <w:rsid w:val="00580ABD"/>
    <w:rsid w:val="00582568"/>
    <w:rsid w:val="00603C07"/>
    <w:rsid w:val="0060670A"/>
    <w:rsid w:val="0060724D"/>
    <w:rsid w:val="00633156"/>
    <w:rsid w:val="00660207"/>
    <w:rsid w:val="006A3EDD"/>
    <w:rsid w:val="006B5248"/>
    <w:rsid w:val="006F376B"/>
    <w:rsid w:val="006F668E"/>
    <w:rsid w:val="007208CD"/>
    <w:rsid w:val="00802FBF"/>
    <w:rsid w:val="00874B10"/>
    <w:rsid w:val="008E7B79"/>
    <w:rsid w:val="008F3C6E"/>
    <w:rsid w:val="00913F91"/>
    <w:rsid w:val="00916692"/>
    <w:rsid w:val="00935A9B"/>
    <w:rsid w:val="009764D6"/>
    <w:rsid w:val="009C283B"/>
    <w:rsid w:val="00A06011"/>
    <w:rsid w:val="00A55E06"/>
    <w:rsid w:val="00A604C2"/>
    <w:rsid w:val="00A714D1"/>
    <w:rsid w:val="00A802B7"/>
    <w:rsid w:val="00A802B9"/>
    <w:rsid w:val="00A80F69"/>
    <w:rsid w:val="00B24A4F"/>
    <w:rsid w:val="00B33017"/>
    <w:rsid w:val="00B538AD"/>
    <w:rsid w:val="00B57F0C"/>
    <w:rsid w:val="00BC356F"/>
    <w:rsid w:val="00C1227D"/>
    <w:rsid w:val="00C5428D"/>
    <w:rsid w:val="00CB7E14"/>
    <w:rsid w:val="00CC7928"/>
    <w:rsid w:val="00E111A5"/>
    <w:rsid w:val="00E137CD"/>
    <w:rsid w:val="00EE1FD3"/>
    <w:rsid w:val="00F84C14"/>
    <w:rsid w:val="00F9598E"/>
    <w:rsid w:val="00F95FE8"/>
    <w:rsid w:val="00F961A7"/>
    <w:rsid w:val="00FA160B"/>
    <w:rsid w:val="00FA6BCB"/>
    <w:rsid w:val="00FE45F8"/>
    <w:rsid w:val="00FF27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B8A4E4-7A8D-4FB2-9711-F9C9F7F67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80ABD"/>
  </w:style>
  <w:style w:type="paragraph" w:styleId="1">
    <w:name w:val="heading 1"/>
    <w:basedOn w:val="a"/>
    <w:link w:val="10"/>
    <w:uiPriority w:val="99"/>
    <w:qFormat/>
    <w:rsid w:val="001065E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065EE"/>
    <w:rPr>
      <w:rFonts w:ascii="Times New Roman" w:eastAsia="Times New Roman" w:hAnsi="Times New Roman" w:cs="Times New Roman"/>
      <w:b/>
      <w:bCs/>
      <w:kern w:val="36"/>
      <w:sz w:val="48"/>
      <w:szCs w:val="48"/>
      <w:lang w:eastAsia="ru-RU"/>
    </w:rPr>
  </w:style>
  <w:style w:type="paragraph" w:styleId="a3">
    <w:name w:val="List Paragraph"/>
    <w:basedOn w:val="a"/>
    <w:uiPriority w:val="34"/>
    <w:qFormat/>
    <w:rsid w:val="001065EE"/>
    <w:pPr>
      <w:ind w:left="720"/>
      <w:contextualSpacing/>
    </w:pPr>
  </w:style>
  <w:style w:type="paragraph" w:styleId="a4">
    <w:name w:val="No Spacing"/>
    <w:qFormat/>
    <w:rsid w:val="008E7B79"/>
    <w:pPr>
      <w:spacing w:after="0" w:line="240" w:lineRule="auto"/>
    </w:pPr>
  </w:style>
  <w:style w:type="paragraph" w:styleId="a5">
    <w:name w:val="Balloon Text"/>
    <w:basedOn w:val="a"/>
    <w:link w:val="a6"/>
    <w:uiPriority w:val="99"/>
    <w:semiHidden/>
    <w:unhideWhenUsed/>
    <w:rsid w:val="004B4CC3"/>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B4CC3"/>
    <w:rPr>
      <w:rFonts w:ascii="Tahoma" w:hAnsi="Tahoma" w:cs="Tahoma"/>
      <w:sz w:val="16"/>
      <w:szCs w:val="16"/>
    </w:rPr>
  </w:style>
  <w:style w:type="character" w:customStyle="1" w:styleId="FontStyle11">
    <w:name w:val="Font Style11"/>
    <w:basedOn w:val="a0"/>
    <w:uiPriority w:val="99"/>
    <w:rsid w:val="000D13BA"/>
    <w:rPr>
      <w:rFonts w:ascii="Times New Roman" w:hAnsi="Times New Roman"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621059-EBDD-4357-80D3-2A19446D16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1522</Words>
  <Characters>8682</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разина</dc:creator>
  <cp:lastModifiedBy>razina.gilfanowa@yandex.ru</cp:lastModifiedBy>
  <cp:revision>2</cp:revision>
  <cp:lastPrinted>2015-10-20T20:02:00Z</cp:lastPrinted>
  <dcterms:created xsi:type="dcterms:W3CDTF">2023-01-24T06:27:00Z</dcterms:created>
  <dcterms:modified xsi:type="dcterms:W3CDTF">2023-01-24T06:27:00Z</dcterms:modified>
</cp:coreProperties>
</file>